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20"/>
        <w:rPr>
          <w:sz w:val="20"/>
        </w:rPr>
      </w:pPr>
      <w:r>
        <w:rPr>
          <w:sz w:val="20"/>
        </w:rPr>
        <w:drawing>
          <wp:inline distT="0" distB="0" distL="0" distR="0">
            <wp:extent cx="5897642" cy="30480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7642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</w:pPr>
      <w:r>
        <w:rPr/>
        <w:t>News</w:t>
      </w:r>
      <w:r>
        <w:rPr>
          <w:spacing w:val="2"/>
        </w:rPr>
        <w:t> </w:t>
      </w:r>
      <w:r>
        <w:rPr/>
        <w:t>Release</w:t>
      </w:r>
    </w:p>
    <w:p>
      <w:pPr>
        <w:spacing w:line="415" w:lineRule="exact" w:before="0"/>
        <w:ind w:left="120" w:right="0" w:firstLine="0"/>
        <w:jc w:val="left"/>
        <w:rPr>
          <w:i/>
          <w:sz w:val="37"/>
        </w:rPr>
      </w:pPr>
      <w:r>
        <w:rPr>
          <w:i/>
          <w:w w:val="95"/>
          <w:sz w:val="37"/>
        </w:rPr>
        <w:t>James</w:t>
      </w:r>
      <w:r>
        <w:rPr>
          <w:i/>
          <w:spacing w:val="16"/>
          <w:w w:val="95"/>
          <w:sz w:val="37"/>
        </w:rPr>
        <w:t> </w:t>
      </w:r>
      <w:r>
        <w:rPr>
          <w:i/>
          <w:w w:val="95"/>
          <w:sz w:val="37"/>
        </w:rPr>
        <w:t>River</w:t>
      </w:r>
      <w:r>
        <w:rPr>
          <w:i/>
          <w:spacing w:val="41"/>
          <w:w w:val="95"/>
          <w:sz w:val="37"/>
        </w:rPr>
        <w:t> </w:t>
      </w:r>
      <w:r>
        <w:rPr>
          <w:i/>
          <w:w w:val="95"/>
          <w:sz w:val="37"/>
        </w:rPr>
        <w:t>National</w:t>
      </w:r>
      <w:r>
        <w:rPr>
          <w:i/>
          <w:spacing w:val="5"/>
          <w:w w:val="95"/>
          <w:sz w:val="37"/>
        </w:rPr>
        <w:t> </w:t>
      </w:r>
      <w:r>
        <w:rPr>
          <w:i/>
          <w:w w:val="95"/>
          <w:sz w:val="37"/>
        </w:rPr>
        <w:t>Wildlife</w:t>
      </w:r>
      <w:r>
        <w:rPr>
          <w:i/>
          <w:spacing w:val="10"/>
          <w:w w:val="95"/>
          <w:sz w:val="37"/>
        </w:rPr>
        <w:t> </w:t>
      </w:r>
      <w:r>
        <w:rPr>
          <w:i/>
          <w:w w:val="95"/>
          <w:sz w:val="37"/>
        </w:rPr>
        <w:t>Refuge</w:t>
      </w:r>
    </w:p>
    <w:p>
      <w:pPr>
        <w:spacing w:line="274" w:lineRule="exact" w:before="16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North Prince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George</w:t>
      </w:r>
      <w:r>
        <w:rPr>
          <w:b/>
          <w:spacing w:val="-38"/>
          <w:sz w:val="24"/>
        </w:rPr>
        <w:t> </w:t>
      </w:r>
      <w:r>
        <w:rPr>
          <w:b/>
          <w:sz w:val="24"/>
        </w:rPr>
        <w:t>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VA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23836</w:t>
      </w:r>
    </w:p>
    <w:p>
      <w:pPr>
        <w:pStyle w:val="BodyText"/>
        <w:spacing w:line="272" w:lineRule="exact"/>
        <w:ind w:left="120"/>
      </w:pPr>
      <w:hyperlink r:id="rId6">
        <w:r>
          <w:rPr/>
          <w:t>http://www.fws.gov/refuge/james_river/</w:t>
        </w:r>
      </w:hyperlink>
    </w:p>
    <w:p>
      <w:pPr>
        <w:pStyle w:val="BodyText"/>
        <w:tabs>
          <w:tab w:pos="6599" w:val="left" w:leader="none"/>
        </w:tabs>
        <w:spacing w:line="272" w:lineRule="exact"/>
        <w:ind w:left="120"/>
      </w:pPr>
      <w:r>
        <w:rPr/>
        <w:t>For</w:t>
      </w:r>
      <w:r>
        <w:rPr>
          <w:spacing w:val="4"/>
        </w:rPr>
        <w:t> </w:t>
      </w:r>
      <w:r>
        <w:rPr/>
        <w:t>Immediate</w:t>
      </w:r>
      <w:r>
        <w:rPr>
          <w:spacing w:val="8"/>
        </w:rPr>
        <w:t> </w:t>
      </w:r>
      <w:r>
        <w:rPr/>
        <w:t>Release</w:t>
        <w:tab/>
        <w:t>For</w:t>
      </w:r>
      <w:r>
        <w:rPr>
          <w:spacing w:val="-6"/>
        </w:rPr>
        <w:t> </w:t>
      </w:r>
      <w:r>
        <w:rPr/>
        <w:t>information</w:t>
      </w:r>
      <w:r>
        <w:rPr>
          <w:spacing w:val="21"/>
        </w:rPr>
        <w:t> </w:t>
      </w:r>
      <w:r>
        <w:rPr/>
        <w:t>contact:</w:t>
      </w:r>
    </w:p>
    <w:p>
      <w:pPr>
        <w:pStyle w:val="BodyText"/>
        <w:spacing w:line="274" w:lineRule="exact"/>
        <w:ind w:left="6600"/>
      </w:pPr>
      <w:r>
        <w:rPr>
          <w:spacing w:val="-2"/>
        </w:rPr>
        <w:t>Cyrus</w:t>
      </w:r>
      <w:r>
        <w:rPr>
          <w:spacing w:val="28"/>
        </w:rPr>
        <w:t> </w:t>
      </w:r>
      <w:r>
        <w:rPr>
          <w:spacing w:val="-2"/>
        </w:rPr>
        <w:t>Brame:</w:t>
      </w:r>
      <w:r>
        <w:rPr>
          <w:spacing w:val="-11"/>
        </w:rPr>
        <w:t> </w:t>
      </w:r>
      <w:hyperlink r:id="rId7">
        <w:r>
          <w:rPr>
            <w:spacing w:val="-2"/>
          </w:rPr>
          <w:t>cyrus_brame@fws.gov</w:t>
        </w:r>
      </w:hyperlink>
    </w:p>
    <w:p>
      <w:pPr>
        <w:pStyle w:val="BodyText"/>
        <w:spacing w:before="5"/>
      </w:pPr>
    </w:p>
    <w:p>
      <w:pPr>
        <w:spacing w:line="235" w:lineRule="auto" w:before="0"/>
        <w:ind w:left="1506" w:right="1415" w:firstLine="0"/>
        <w:jc w:val="center"/>
        <w:rPr>
          <w:b/>
          <w:sz w:val="37"/>
        </w:rPr>
      </w:pPr>
      <w:r>
        <w:rPr>
          <w:b/>
          <w:w w:val="95"/>
          <w:sz w:val="37"/>
        </w:rPr>
        <w:t>Designated Nature Trail</w:t>
      </w:r>
      <w:r>
        <w:rPr>
          <w:b/>
          <w:spacing w:val="1"/>
          <w:w w:val="95"/>
          <w:sz w:val="37"/>
        </w:rPr>
        <w:t> </w:t>
      </w:r>
      <w:r>
        <w:rPr>
          <w:b/>
          <w:w w:val="95"/>
          <w:sz w:val="37"/>
        </w:rPr>
        <w:t>Opens to the</w:t>
      </w:r>
      <w:r>
        <w:rPr>
          <w:b/>
          <w:spacing w:val="1"/>
          <w:w w:val="95"/>
          <w:sz w:val="37"/>
        </w:rPr>
        <w:t> </w:t>
      </w:r>
      <w:r>
        <w:rPr>
          <w:b/>
          <w:w w:val="95"/>
          <w:sz w:val="37"/>
        </w:rPr>
        <w:t>General Public</w:t>
      </w:r>
      <w:r>
        <w:rPr>
          <w:b/>
          <w:spacing w:val="-85"/>
          <w:w w:val="95"/>
          <w:sz w:val="37"/>
        </w:rPr>
        <w:t> </w:t>
      </w:r>
      <w:r>
        <w:rPr>
          <w:b/>
          <w:w w:val="95"/>
          <w:sz w:val="37"/>
        </w:rPr>
        <w:t>at</w:t>
      </w:r>
      <w:r>
        <w:rPr>
          <w:b/>
          <w:spacing w:val="-15"/>
          <w:w w:val="95"/>
          <w:sz w:val="37"/>
        </w:rPr>
        <w:t> </w:t>
      </w:r>
      <w:r>
        <w:rPr>
          <w:b/>
          <w:w w:val="95"/>
          <w:sz w:val="37"/>
        </w:rPr>
        <w:t>James</w:t>
      </w:r>
      <w:r>
        <w:rPr>
          <w:b/>
          <w:spacing w:val="-19"/>
          <w:w w:val="95"/>
          <w:sz w:val="37"/>
        </w:rPr>
        <w:t> </w:t>
      </w:r>
      <w:r>
        <w:rPr>
          <w:b/>
          <w:w w:val="95"/>
          <w:sz w:val="37"/>
        </w:rPr>
        <w:t>National</w:t>
      </w:r>
      <w:r>
        <w:rPr>
          <w:b/>
          <w:spacing w:val="-44"/>
          <w:w w:val="95"/>
          <w:sz w:val="37"/>
        </w:rPr>
        <w:t> </w:t>
      </w:r>
      <w:r>
        <w:rPr>
          <w:b/>
          <w:w w:val="95"/>
          <w:sz w:val="37"/>
        </w:rPr>
        <w:t>Wildlife</w:t>
      </w:r>
      <w:r>
        <w:rPr>
          <w:b/>
          <w:spacing w:val="77"/>
          <w:w w:val="95"/>
          <w:sz w:val="37"/>
        </w:rPr>
        <w:t> </w:t>
      </w:r>
      <w:r>
        <w:rPr>
          <w:b/>
          <w:w w:val="95"/>
          <w:sz w:val="37"/>
        </w:rPr>
        <w:t>Refuge</w:t>
      </w:r>
    </w:p>
    <w:p>
      <w:pPr>
        <w:pStyle w:val="BodyText"/>
        <w:spacing w:line="237" w:lineRule="auto" w:before="307"/>
        <w:ind w:left="120" w:right="106"/>
      </w:pPr>
      <w:r>
        <w:rPr>
          <w:spacing w:val="-4"/>
        </w:rPr>
        <w:t>The</w:t>
      </w:r>
      <w:r>
        <w:rPr>
          <w:spacing w:val="9"/>
        </w:rPr>
        <w:t> </w:t>
      </w:r>
      <w:r>
        <w:rPr>
          <w:spacing w:val="-4"/>
        </w:rPr>
        <w:t>U.S.</w:t>
      </w:r>
      <w:r>
        <w:rPr>
          <w:spacing w:val="-9"/>
        </w:rPr>
        <w:t> </w:t>
      </w:r>
      <w:r>
        <w:rPr>
          <w:spacing w:val="-4"/>
        </w:rPr>
        <w:t>Fish</w:t>
      </w:r>
      <w:r>
        <w:rPr>
          <w:spacing w:val="28"/>
        </w:rPr>
        <w:t> </w:t>
      </w:r>
      <w:r>
        <w:rPr>
          <w:spacing w:val="-4"/>
        </w:rPr>
        <w:t>and</w:t>
      </w:r>
      <w:r>
        <w:rPr>
          <w:spacing w:val="12"/>
        </w:rPr>
        <w:t> </w:t>
      </w:r>
      <w:r>
        <w:rPr>
          <w:spacing w:val="-4"/>
        </w:rPr>
        <w:t>Wildlife</w:t>
      </w:r>
      <w:r>
        <w:rPr>
          <w:spacing w:val="18"/>
        </w:rPr>
        <w:t> </w:t>
      </w:r>
      <w:r>
        <w:rPr>
          <w:spacing w:val="-4"/>
        </w:rPr>
        <w:t>Service</w:t>
      </w:r>
      <w:r>
        <w:rPr>
          <w:spacing w:val="25"/>
        </w:rPr>
        <w:t> </w:t>
      </w:r>
      <w:r>
        <w:rPr>
          <w:spacing w:val="-4"/>
        </w:rPr>
        <w:t>(FWS)</w:t>
      </w:r>
      <w:r>
        <w:rPr>
          <w:spacing w:val="20"/>
        </w:rPr>
        <w:t> </w:t>
      </w:r>
      <w:r>
        <w:rPr>
          <w:spacing w:val="-4"/>
        </w:rPr>
        <w:t>is</w:t>
      </w:r>
      <w:r>
        <w:rPr>
          <w:spacing w:val="6"/>
        </w:rPr>
        <w:t> </w:t>
      </w:r>
      <w:r>
        <w:rPr>
          <w:spacing w:val="-4"/>
        </w:rPr>
        <w:t>pleased</w:t>
      </w:r>
      <w:r>
        <w:rPr>
          <w:spacing w:val="12"/>
        </w:rPr>
        <w:t> </w:t>
      </w:r>
      <w:r>
        <w:rPr>
          <w:spacing w:val="-4"/>
        </w:rPr>
        <w:t>to announce</w:t>
      </w:r>
      <w:r>
        <w:rPr>
          <w:spacing w:val="40"/>
        </w:rPr>
        <w:t> </w:t>
      </w:r>
      <w:r>
        <w:rPr>
          <w:spacing w:val="-3"/>
        </w:rPr>
        <w:t>the</w:t>
      </w:r>
      <w:r>
        <w:rPr>
          <w:spacing w:val="9"/>
        </w:rPr>
        <w:t> </w:t>
      </w:r>
      <w:r>
        <w:rPr>
          <w:spacing w:val="-3"/>
        </w:rPr>
        <w:t>opening</w:t>
      </w:r>
      <w:r>
        <w:rPr>
          <w:spacing w:val="44"/>
        </w:rPr>
        <w:t> </w:t>
      </w:r>
      <w:r>
        <w:rPr>
          <w:spacing w:val="-3"/>
        </w:rPr>
        <w:t>of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9"/>
        </w:rPr>
        <w:t> </w:t>
      </w:r>
      <w:r>
        <w:rPr>
          <w:spacing w:val="-3"/>
        </w:rPr>
        <w:t>Powell</w:t>
      </w:r>
      <w:r>
        <w:rPr>
          <w:spacing w:val="17"/>
        </w:rPr>
        <w:t> </w:t>
      </w:r>
      <w:r>
        <w:rPr>
          <w:spacing w:val="-3"/>
        </w:rPr>
        <w:t>Creek</w:t>
      </w:r>
      <w:r>
        <w:rPr>
          <w:spacing w:val="-20"/>
        </w:rPr>
        <w:t> </w:t>
      </w:r>
      <w:r>
        <w:rPr>
          <w:spacing w:val="-3"/>
        </w:rPr>
        <w:t>Nature</w:t>
      </w:r>
      <w:r>
        <w:rPr>
          <w:spacing w:val="9"/>
        </w:rPr>
        <w:t> </w:t>
      </w:r>
      <w:r>
        <w:rPr>
          <w:spacing w:val="-3"/>
        </w:rPr>
        <w:t>Trail</w:t>
      </w:r>
      <w:r>
        <w:rPr>
          <w:spacing w:val="-57"/>
        </w:rPr>
        <w:t> </w:t>
      </w:r>
      <w:r>
        <w:rPr>
          <w:spacing w:val="-3"/>
        </w:rPr>
        <w:t>at James River National Wildlife</w:t>
      </w:r>
      <w:r>
        <w:rPr>
          <w:spacing w:val="-2"/>
        </w:rPr>
        <w:t> </w:t>
      </w:r>
      <w:r>
        <w:rPr>
          <w:spacing w:val="-3"/>
        </w:rPr>
        <w:t>Refuge.</w:t>
      </w:r>
      <w:r>
        <w:rPr>
          <w:spacing w:val="-2"/>
        </w:rPr>
        <w:t> </w:t>
      </w:r>
      <w:r>
        <w:rPr>
          <w:spacing w:val="-3"/>
        </w:rPr>
        <w:t>During</w:t>
      </w:r>
      <w:r>
        <w:rPr>
          <w:spacing w:val="-2"/>
        </w:rPr>
        <w:t> </w:t>
      </w:r>
      <w:r>
        <w:rPr>
          <w:spacing w:val="-3"/>
        </w:rPr>
        <w:t>a small</w:t>
      </w:r>
      <w:r>
        <w:rPr>
          <w:spacing w:val="-2"/>
        </w:rPr>
        <w:t> </w:t>
      </w:r>
      <w:r>
        <w:rPr>
          <w:spacing w:val="-3"/>
        </w:rPr>
        <w:t>dedication</w:t>
      </w:r>
      <w:r>
        <w:rPr>
          <w:spacing w:val="-2"/>
        </w:rPr>
        <w:t> </w:t>
      </w:r>
      <w:r>
        <w:rPr>
          <w:spacing w:val="-3"/>
        </w:rPr>
        <w:t>ceremony on </w:t>
      </w:r>
      <w:r>
        <w:rPr>
          <w:spacing w:val="-2"/>
        </w:rPr>
        <w:t>September 22nd,</w:t>
      </w:r>
      <w:r>
        <w:rPr>
          <w:spacing w:val="-1"/>
        </w:rPr>
        <w:t> </w:t>
      </w:r>
      <w:r>
        <w:rPr>
          <w:spacing w:val="-2"/>
        </w:rPr>
        <w:t>speakers</w:t>
      </w:r>
      <w:r>
        <w:rPr>
          <w:spacing w:val="-1"/>
        </w:rPr>
        <w:t> </w:t>
      </w:r>
      <w:r>
        <w:rPr/>
        <w:t>highlighted</w:t>
      </w:r>
      <w:r>
        <w:rPr>
          <w:spacing w:val="50"/>
        </w:rPr>
        <w:t> </w:t>
      </w:r>
      <w:r>
        <w:rPr/>
        <w:t>the</w:t>
      </w:r>
      <w:r>
        <w:rPr>
          <w:spacing w:val="-4"/>
        </w:rPr>
        <w:t> </w:t>
      </w:r>
      <w:r>
        <w:rPr/>
        <w:t>importance</w:t>
      </w:r>
      <w:r>
        <w:rPr>
          <w:spacing w:val="22"/>
        </w:rPr>
        <w:t> </w:t>
      </w:r>
      <w:r>
        <w:rPr/>
        <w:t>of</w:t>
      </w:r>
      <w:r>
        <w:rPr>
          <w:spacing w:val="5"/>
        </w:rPr>
        <w:t> </w:t>
      </w:r>
      <w:r>
        <w:rPr/>
        <w:t>native</w:t>
      </w:r>
      <w:r>
        <w:rPr>
          <w:spacing w:val="9"/>
        </w:rPr>
        <w:t> </w:t>
      </w:r>
      <w:r>
        <w:rPr/>
        <w:t>landscapes</w:t>
      </w:r>
      <w:r>
        <w:rPr>
          <w:spacing w:val="5"/>
        </w:rPr>
        <w:t> </w:t>
      </w:r>
      <w:r>
        <w:rPr/>
        <w:t>and</w:t>
      </w:r>
      <w:r>
        <w:rPr>
          <w:spacing w:val="-14"/>
        </w:rPr>
        <w:t> </w:t>
      </w:r>
      <w:r>
        <w:rPr/>
        <w:t>connecting</w:t>
      </w:r>
      <w:r>
        <w:rPr>
          <w:spacing w:val="24"/>
        </w:rPr>
        <w:t> </w:t>
      </w:r>
      <w:r>
        <w:rPr/>
        <w:t>people</w:t>
      </w:r>
      <w:r>
        <w:rPr>
          <w:spacing w:val="9"/>
        </w:rPr>
        <w:t> </w:t>
      </w:r>
      <w:r>
        <w:rPr/>
        <w:t>with</w:t>
      </w:r>
      <w:r>
        <w:rPr>
          <w:spacing w:val="12"/>
        </w:rPr>
        <w:t> </w:t>
      </w:r>
      <w:r>
        <w:rPr/>
        <w:t>nature.</w:t>
      </w:r>
      <w:r>
        <w:rPr>
          <w:spacing w:val="47"/>
        </w:rPr>
        <w:t> </w:t>
      </w:r>
      <w:r>
        <w:rPr/>
        <w:t>Representatives</w:t>
      </w:r>
      <w:r>
        <w:rPr>
          <w:spacing w:val="-7"/>
        </w:rPr>
        <w:t> </w:t>
      </w:r>
      <w:r>
        <w:rPr/>
        <w:t>in</w:t>
      </w:r>
    </w:p>
    <w:p>
      <w:pPr>
        <w:pStyle w:val="BodyText"/>
        <w:spacing w:line="237" w:lineRule="auto" w:before="12"/>
        <w:ind w:left="119" w:right="271"/>
      </w:pPr>
      <w:r>
        <w:rPr>
          <w:spacing w:val="-3"/>
        </w:rPr>
        <w:t>attendence included</w:t>
      </w:r>
      <w:r>
        <w:rPr>
          <w:spacing w:val="-2"/>
        </w:rPr>
        <w:t> </w:t>
      </w:r>
      <w:r>
        <w:rPr>
          <w:spacing w:val="-3"/>
        </w:rPr>
        <w:t>the Prince </w:t>
      </w:r>
      <w:r>
        <w:rPr>
          <w:spacing w:val="-2"/>
        </w:rPr>
        <w:t>George</w:t>
      </w:r>
      <w:r>
        <w:rPr>
          <w:spacing w:val="-1"/>
        </w:rPr>
        <w:t> </w:t>
      </w:r>
      <w:r>
        <w:rPr>
          <w:spacing w:val="-2"/>
        </w:rPr>
        <w:t>County</w:t>
      </w:r>
      <w:r>
        <w:rPr>
          <w:spacing w:val="-1"/>
        </w:rPr>
        <w:t> </w:t>
      </w:r>
      <w:r>
        <w:rPr>
          <w:spacing w:val="-2"/>
        </w:rPr>
        <w:t>Board of Supervisors</w:t>
      </w:r>
      <w:r>
        <w:rPr>
          <w:spacing w:val="-1"/>
        </w:rPr>
        <w:t> </w:t>
      </w:r>
      <w:r>
        <w:rPr>
          <w:spacing w:val="-2"/>
        </w:rPr>
        <w:t>Chairman,</w:t>
      </w:r>
      <w:r>
        <w:rPr>
          <w:spacing w:val="-1"/>
        </w:rPr>
        <w:t> </w:t>
      </w:r>
      <w:r>
        <w:rPr>
          <w:spacing w:val="-2"/>
        </w:rPr>
        <w:t>Prince George</w:t>
      </w:r>
      <w:r>
        <w:rPr>
          <w:spacing w:val="-1"/>
        </w:rPr>
        <w:t> </w:t>
      </w:r>
      <w:r>
        <w:rPr>
          <w:spacing w:val="-2"/>
        </w:rPr>
        <w:t>Parks and</w:t>
      </w:r>
      <w:r>
        <w:rPr>
          <w:spacing w:val="-1"/>
        </w:rPr>
        <w:t> </w:t>
      </w:r>
      <w:r>
        <w:rPr/>
        <w:t>Recreation Department, Virginia</w:t>
      </w:r>
      <w:r>
        <w:rPr>
          <w:spacing w:val="1"/>
        </w:rPr>
        <w:t> </w:t>
      </w:r>
      <w:r>
        <w:rPr/>
        <w:t>Department of Conservation and Recreation, Richmond Audubon, and</w:t>
      </w:r>
      <w:r>
        <w:rPr>
          <w:spacing w:val="1"/>
        </w:rPr>
        <w:t> </w:t>
      </w:r>
      <w:r>
        <w:rPr>
          <w:spacing w:val="-5"/>
        </w:rPr>
        <w:t>Virginia</w:t>
      </w:r>
      <w:r>
        <w:rPr>
          <w:spacing w:val="-4"/>
        </w:rPr>
        <w:t> </w:t>
      </w:r>
      <w:r>
        <w:rPr>
          <w:spacing w:val="-5"/>
        </w:rPr>
        <w:t>Master Naturalists.</w:t>
      </w:r>
      <w:r>
        <w:rPr>
          <w:spacing w:val="-4"/>
        </w:rPr>
        <w:t> In additions</w:t>
      </w:r>
      <w:r>
        <w:rPr>
          <w:spacing w:val="-3"/>
        </w:rPr>
        <w:t> </w:t>
      </w:r>
      <w:r>
        <w:rPr>
          <w:spacing w:val="-4"/>
        </w:rPr>
        <w:t>to the speakers, the morning</w:t>
      </w:r>
      <w:r>
        <w:rPr>
          <w:spacing w:val="-3"/>
        </w:rPr>
        <w:t> </w:t>
      </w:r>
      <w:r>
        <w:rPr>
          <w:spacing w:val="-4"/>
        </w:rPr>
        <w:t>event included</w:t>
      </w:r>
      <w:r>
        <w:rPr>
          <w:spacing w:val="-3"/>
        </w:rPr>
        <w:t> </w:t>
      </w:r>
      <w:r>
        <w:rPr>
          <w:spacing w:val="-4"/>
        </w:rPr>
        <w:t>a ribbon</w:t>
      </w:r>
      <w:r>
        <w:rPr>
          <w:spacing w:val="-3"/>
        </w:rPr>
        <w:t> </w:t>
      </w:r>
      <w:r>
        <w:rPr>
          <w:spacing w:val="-4"/>
        </w:rPr>
        <w:t>cutting</w:t>
      </w:r>
      <w:r>
        <w:rPr>
          <w:spacing w:val="-3"/>
        </w:rPr>
        <w:t> </w:t>
      </w:r>
      <w:r>
        <w:rPr>
          <w:spacing w:val="-4"/>
        </w:rPr>
        <w:t>and a</w:t>
      </w:r>
      <w:r>
        <w:rPr>
          <w:spacing w:val="-57"/>
        </w:rPr>
        <w:t> </w:t>
      </w:r>
      <w:r>
        <w:rPr/>
        <w:t>socially</w:t>
      </w:r>
      <w:r>
        <w:rPr>
          <w:spacing w:val="41"/>
        </w:rPr>
        <w:t> </w:t>
      </w:r>
      <w:r>
        <w:rPr/>
        <w:t>distanced</w:t>
      </w:r>
      <w:r>
        <w:rPr>
          <w:spacing w:val="26"/>
        </w:rPr>
        <w:t> </w:t>
      </w:r>
      <w:r>
        <w:rPr/>
        <w:t>stroll</w:t>
      </w:r>
      <w:r>
        <w:rPr>
          <w:spacing w:val="16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trail.</w:t>
      </w:r>
    </w:p>
    <w:p>
      <w:pPr>
        <w:pStyle w:val="BodyText"/>
        <w:spacing w:before="7"/>
      </w:pPr>
    </w:p>
    <w:p>
      <w:pPr>
        <w:pStyle w:val="BodyText"/>
        <w:spacing w:line="237" w:lineRule="auto"/>
        <w:ind w:left="119" w:right="106"/>
      </w:pPr>
      <w:r>
        <w:rPr>
          <w:spacing w:val="-2"/>
        </w:rPr>
        <w:t>The 1 ½ mile</w:t>
      </w:r>
      <w:r>
        <w:rPr>
          <w:spacing w:val="-1"/>
        </w:rPr>
        <w:t> </w:t>
      </w:r>
      <w:r>
        <w:rPr>
          <w:spacing w:val="-2"/>
        </w:rPr>
        <w:t>long</w:t>
      </w:r>
      <w:r>
        <w:rPr>
          <w:spacing w:val="-1"/>
        </w:rPr>
        <w:t> </w:t>
      </w:r>
      <w:r>
        <w:rPr>
          <w:spacing w:val="-2"/>
        </w:rPr>
        <w:t>trail </w:t>
      </w:r>
      <w:r>
        <w:rPr>
          <w:spacing w:val="-1"/>
        </w:rPr>
        <w:t>extends from the newly constructed parking area (located at 4550 Flowerdew Hundred</w:t>
      </w:r>
      <w:r>
        <w:rPr/>
        <w:t> </w:t>
      </w:r>
      <w:r>
        <w:rPr>
          <w:spacing w:val="-3"/>
        </w:rPr>
        <w:t>Road, North Prince George,</w:t>
      </w:r>
      <w:r>
        <w:rPr>
          <w:spacing w:val="-2"/>
        </w:rPr>
        <w:t> VA) along</w:t>
      </w:r>
      <w:r>
        <w:rPr>
          <w:spacing w:val="-1"/>
        </w:rPr>
        <w:t> </w:t>
      </w:r>
      <w:r>
        <w:rPr>
          <w:spacing w:val="-2"/>
        </w:rPr>
        <w:t>a meandering</w:t>
      </w:r>
      <w:r>
        <w:rPr>
          <w:spacing w:val="-1"/>
        </w:rPr>
        <w:t> </w:t>
      </w:r>
      <w:r>
        <w:rPr>
          <w:spacing w:val="-2"/>
        </w:rPr>
        <w:t>path next to Powell Creek.</w:t>
      </w:r>
      <w:r>
        <w:rPr>
          <w:spacing w:val="-1"/>
        </w:rPr>
        <w:t> </w:t>
      </w:r>
      <w:r>
        <w:rPr>
          <w:spacing w:val="-2"/>
        </w:rPr>
        <w:t>The trail is</w:t>
      </w:r>
      <w:r>
        <w:rPr>
          <w:spacing w:val="-1"/>
        </w:rPr>
        <w:t> </w:t>
      </w:r>
      <w:r>
        <w:rPr>
          <w:spacing w:val="-2"/>
        </w:rPr>
        <w:t>dotted with</w:t>
      </w:r>
      <w:r>
        <w:rPr>
          <w:spacing w:val="-1"/>
        </w:rPr>
        <w:t> </w:t>
      </w:r>
      <w:r>
        <w:rPr>
          <w:spacing w:val="-4"/>
        </w:rPr>
        <w:t>informationa l</w:t>
      </w:r>
      <w:r>
        <w:rPr>
          <w:spacing w:val="-3"/>
        </w:rPr>
        <w:t> </w:t>
      </w:r>
      <w:r>
        <w:rPr>
          <w:spacing w:val="-4"/>
        </w:rPr>
        <w:t>and interpretive</w:t>
      </w:r>
      <w:r>
        <w:rPr>
          <w:spacing w:val="-3"/>
        </w:rPr>
        <w:t> </w:t>
      </w:r>
      <w:r>
        <w:rPr>
          <w:spacing w:val="-4"/>
        </w:rPr>
        <w:t>signs, observation</w:t>
      </w:r>
      <w:r>
        <w:rPr>
          <w:spacing w:val="-3"/>
        </w:rPr>
        <w:t> platforms,</w:t>
      </w:r>
      <w:r>
        <w:rPr>
          <w:spacing w:val="-2"/>
        </w:rPr>
        <w:t> </w:t>
      </w:r>
      <w:r>
        <w:rPr>
          <w:spacing w:val="-3"/>
        </w:rPr>
        <w:t>and a canoe/kayak launch.</w:t>
      </w:r>
      <w:r>
        <w:rPr>
          <w:spacing w:val="-2"/>
        </w:rPr>
        <w:t> </w:t>
      </w:r>
      <w:r>
        <w:rPr>
          <w:spacing w:val="-3"/>
        </w:rPr>
        <w:t>Part of the path extends</w:t>
      </w:r>
      <w:r>
        <w:rPr>
          <w:spacing w:val="-57"/>
        </w:rPr>
        <w:t> </w:t>
      </w:r>
      <w:r>
        <w:rPr/>
        <w:t>over</w:t>
      </w:r>
      <w:r>
        <w:rPr>
          <w:spacing w:val="2"/>
        </w:rPr>
        <w:t> </w:t>
      </w:r>
      <w:r>
        <w:rPr/>
        <w:t>an</w:t>
      </w:r>
      <w:r>
        <w:rPr>
          <w:spacing w:val="-6"/>
        </w:rPr>
        <w:t> </w:t>
      </w:r>
      <w:r>
        <w:rPr/>
        <w:t>earthen</w:t>
      </w:r>
      <w:r>
        <w:rPr>
          <w:spacing w:val="-6"/>
        </w:rPr>
        <w:t> </w:t>
      </w:r>
      <w:r>
        <w:rPr/>
        <w:t>dike</w:t>
      </w:r>
      <w:r>
        <w:rPr>
          <w:spacing w:val="38"/>
        </w:rPr>
        <w:t> </w:t>
      </w:r>
      <w:r>
        <w:rPr/>
        <w:t>to</w:t>
      </w:r>
      <w:r>
        <w:rPr>
          <w:spacing w:val="-6"/>
        </w:rPr>
        <w:t> </w:t>
      </w:r>
      <w:r>
        <w:rPr/>
        <w:t>a</w:t>
      </w:r>
      <w:r>
        <w:rPr>
          <w:spacing w:val="7"/>
        </w:rPr>
        <w:t> </w:t>
      </w:r>
      <w:r>
        <w:rPr/>
        <w:t>small</w:t>
      </w:r>
      <w:r>
        <w:rPr>
          <w:spacing w:val="15"/>
        </w:rPr>
        <w:t> </w:t>
      </w:r>
      <w:r>
        <w:rPr/>
        <w:t>island</w:t>
      </w:r>
      <w:r>
        <w:rPr>
          <w:spacing w:val="25"/>
        </w:rPr>
        <w:t> </w:t>
      </w:r>
      <w:r>
        <w:rPr/>
        <w:t>surrounded</w:t>
      </w:r>
      <w:r>
        <w:rPr>
          <w:spacing w:val="41"/>
        </w:rPr>
        <w:t> </w:t>
      </w:r>
      <w:r>
        <w:rPr/>
        <w:t>by</w:t>
      </w:r>
      <w:r>
        <w:rPr>
          <w:spacing w:val="-6"/>
        </w:rPr>
        <w:t> </w:t>
      </w:r>
      <w:r>
        <w:rPr/>
        <w:t>wetlands.</w:t>
      </w:r>
    </w:p>
    <w:p>
      <w:pPr>
        <w:pStyle w:val="BodyText"/>
        <w:spacing w:before="7"/>
      </w:pPr>
    </w:p>
    <w:p>
      <w:pPr>
        <w:pStyle w:val="BodyText"/>
        <w:spacing w:line="237" w:lineRule="auto"/>
        <w:ind w:left="119" w:right="106"/>
      </w:pP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Powell</w:t>
      </w:r>
      <w:r>
        <w:rPr>
          <w:spacing w:val="-8"/>
        </w:rPr>
        <w:t> </w:t>
      </w:r>
      <w:r>
        <w:rPr>
          <w:spacing w:val="-1"/>
        </w:rPr>
        <w:t>Creek</w:t>
      </w:r>
      <w:r>
        <w:rPr>
          <w:spacing w:val="-12"/>
        </w:rPr>
        <w:t> </w:t>
      </w:r>
      <w:r>
        <w:rPr>
          <w:spacing w:val="-1"/>
        </w:rPr>
        <w:t>Nature Trail</w:t>
      </w:r>
      <w:r>
        <w:rPr>
          <w:spacing w:val="5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spacing w:val="-1"/>
        </w:rPr>
        <w:t>designed</w:t>
      </w:r>
      <w:r>
        <w:rPr>
          <w:spacing w:val="14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promote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physical</w:t>
      </w:r>
      <w:r>
        <w:rPr>
          <w:spacing w:val="6"/>
        </w:rPr>
        <w:t> </w:t>
      </w:r>
      <w:r>
        <w:rPr/>
        <w:t>and</w:t>
      </w:r>
      <w:r>
        <w:rPr>
          <w:spacing w:val="1"/>
        </w:rPr>
        <w:t> </w:t>
      </w:r>
      <w:r>
        <w:rPr/>
        <w:t>mental</w:t>
      </w:r>
      <w:r>
        <w:rPr>
          <w:spacing w:val="-8"/>
        </w:rPr>
        <w:t> </w:t>
      </w:r>
      <w:r>
        <w:rPr/>
        <w:t>benefits</w:t>
      </w:r>
      <w:r>
        <w:rPr>
          <w:spacing w:val="24"/>
        </w:rPr>
        <w:t> </w:t>
      </w:r>
      <w:r>
        <w:rPr/>
        <w:t>that</w:t>
      </w:r>
      <w:r>
        <w:rPr>
          <w:spacing w:val="-9"/>
        </w:rPr>
        <w:t> </w:t>
      </w:r>
      <w:r>
        <w:rPr/>
        <w:t>are</w:t>
      </w:r>
      <w:r>
        <w:rPr>
          <w:spacing w:val="-15"/>
        </w:rPr>
        <w:t> </w:t>
      </w:r>
      <w:r>
        <w:rPr/>
        <w:t>associated</w:t>
      </w:r>
      <w:r>
        <w:rPr>
          <w:spacing w:val="-12"/>
        </w:rPr>
        <w:t> </w:t>
      </w:r>
      <w:r>
        <w:rPr/>
        <w:t>with</w:t>
      </w:r>
      <w:r>
        <w:rPr>
          <w:spacing w:val="-57"/>
        </w:rPr>
        <w:t> </w:t>
      </w:r>
      <w:r>
        <w:rPr>
          <w:spacing w:val="-4"/>
        </w:rPr>
        <w:t>outdoor</w:t>
      </w:r>
      <w:r>
        <w:rPr>
          <w:spacing w:val="-3"/>
        </w:rPr>
        <w:t> activities.</w:t>
      </w:r>
      <w:r>
        <w:rPr>
          <w:spacing w:val="-2"/>
        </w:rPr>
        <w:t> </w:t>
      </w:r>
      <w:r>
        <w:rPr>
          <w:spacing w:val="-3"/>
        </w:rPr>
        <w:t>This pedestrian</w:t>
      </w:r>
      <w:r>
        <w:rPr>
          <w:spacing w:val="-2"/>
        </w:rPr>
        <w:t> </w:t>
      </w:r>
      <w:r>
        <w:rPr>
          <w:spacing w:val="-3"/>
        </w:rPr>
        <w:t>trail offers a tranquil</w:t>
      </w:r>
      <w:r>
        <w:rPr>
          <w:spacing w:val="-2"/>
        </w:rPr>
        <w:t> </w:t>
      </w:r>
      <w:r>
        <w:rPr>
          <w:spacing w:val="-3"/>
        </w:rPr>
        <w:t>setting</w:t>
      </w:r>
      <w:r>
        <w:rPr>
          <w:spacing w:val="-2"/>
        </w:rPr>
        <w:t> </w:t>
      </w:r>
      <w:r>
        <w:rPr>
          <w:spacing w:val="-3"/>
        </w:rPr>
        <w:t>for a leisurely</w:t>
      </w:r>
      <w:r>
        <w:rPr>
          <w:spacing w:val="-2"/>
        </w:rPr>
        <w:t> </w:t>
      </w:r>
      <w:r>
        <w:rPr>
          <w:spacing w:val="-3"/>
        </w:rPr>
        <w:t>stroll and see native</w:t>
      </w:r>
      <w:r>
        <w:rPr>
          <w:spacing w:val="-2"/>
        </w:rPr>
        <w:t> </w:t>
      </w:r>
      <w:r>
        <w:rPr>
          <w:spacing w:val="-3"/>
        </w:rPr>
        <w:t>plants</w:t>
      </w:r>
      <w:r>
        <w:rPr>
          <w:spacing w:val="-2"/>
        </w:rPr>
        <w:t> </w:t>
      </w:r>
      <w:r>
        <w:rPr>
          <w:spacing w:val="-3"/>
        </w:rPr>
        <w:t>and</w:t>
      </w:r>
      <w:r>
        <w:rPr>
          <w:spacing w:val="-2"/>
        </w:rPr>
        <w:t> </w:t>
      </w:r>
      <w:r>
        <w:rPr/>
        <w:t>wildlife</w:t>
      </w:r>
      <w:r>
        <w:rPr>
          <w:spacing w:val="11"/>
        </w:rPr>
        <w:t> </w:t>
      </w:r>
      <w:r>
        <w:rPr/>
        <w:t>in</w:t>
      </w:r>
      <w:r>
        <w:rPr>
          <w:spacing w:val="25"/>
        </w:rPr>
        <w:t> </w:t>
      </w:r>
      <w:r>
        <w:rPr/>
        <w:t>their</w:t>
      </w:r>
      <w:r>
        <w:rPr>
          <w:spacing w:val="18"/>
        </w:rPr>
        <w:t> </w:t>
      </w:r>
      <w:r>
        <w:rPr/>
        <w:t>natural</w:t>
      </w:r>
      <w:r>
        <w:rPr>
          <w:spacing w:val="-1"/>
        </w:rPr>
        <w:t> </w:t>
      </w:r>
      <w:r>
        <w:rPr/>
        <w:t>environment.</w:t>
      </w:r>
    </w:p>
    <w:p>
      <w:pPr>
        <w:pStyle w:val="BodyText"/>
        <w:spacing w:before="6"/>
      </w:pPr>
    </w:p>
    <w:p>
      <w:pPr>
        <w:pStyle w:val="BodyText"/>
        <w:ind w:left="119"/>
      </w:pPr>
      <w:r>
        <w:rPr>
          <w:spacing w:val="-3"/>
        </w:rPr>
        <w:t>If</w:t>
      </w:r>
      <w:r>
        <w:rPr>
          <w:spacing w:val="-7"/>
        </w:rPr>
        <w:t> </w:t>
      </w:r>
      <w:r>
        <w:rPr>
          <w:spacing w:val="-2"/>
        </w:rPr>
        <w:t>you</w:t>
      </w:r>
      <w:r>
        <w:rPr>
          <w:spacing w:val="1"/>
        </w:rPr>
        <w:t> </w:t>
      </w:r>
      <w:r>
        <w:rPr>
          <w:spacing w:val="-2"/>
        </w:rPr>
        <w:t>plan</w:t>
      </w:r>
      <w:r>
        <w:rPr>
          <w:spacing w:val="14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visit,</w:t>
      </w:r>
      <w:r>
        <w:rPr>
          <w:spacing w:val="24"/>
        </w:rPr>
        <w:t> </w:t>
      </w:r>
      <w:r>
        <w:rPr>
          <w:spacing w:val="-2"/>
        </w:rPr>
        <w:t>please</w:t>
      </w:r>
      <w:r>
        <w:rPr>
          <w:spacing w:val="11"/>
        </w:rPr>
        <w:t> </w:t>
      </w:r>
      <w:r>
        <w:rPr>
          <w:spacing w:val="-2"/>
        </w:rPr>
        <w:t>note the following: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40" w:val="left" w:leader="none"/>
        </w:tabs>
        <w:spacing w:line="249" w:lineRule="auto" w:before="0" w:after="0"/>
        <w:ind w:left="839" w:right="681" w:hanging="353"/>
        <w:jc w:val="left"/>
        <w:rPr>
          <w:sz w:val="24"/>
        </w:rPr>
      </w:pPr>
      <w:r>
        <w:rPr>
          <w:spacing w:val="-1"/>
          <w:sz w:val="24"/>
        </w:rPr>
        <w:t>In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an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effort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maintain</w:t>
      </w:r>
      <w:r>
        <w:rPr>
          <w:spacing w:val="30"/>
          <w:sz w:val="24"/>
        </w:rPr>
        <w:t> </w:t>
      </w:r>
      <w:r>
        <w:rPr>
          <w:sz w:val="24"/>
        </w:rPr>
        <w:t>the natural</w:t>
      </w:r>
      <w:r>
        <w:rPr>
          <w:spacing w:val="-7"/>
          <w:sz w:val="24"/>
        </w:rPr>
        <w:t> </w:t>
      </w:r>
      <w:r>
        <w:rPr>
          <w:sz w:val="24"/>
        </w:rPr>
        <w:t>resources</w:t>
      </w:r>
      <w:r>
        <w:rPr>
          <w:spacing w:val="-2"/>
          <w:sz w:val="24"/>
        </w:rPr>
        <w:t> </w:t>
      </w:r>
      <w:r>
        <w:rPr>
          <w:sz w:val="24"/>
        </w:rPr>
        <w:t>within</w:t>
      </w:r>
      <w:r>
        <w:rPr>
          <w:spacing w:val="30"/>
          <w:sz w:val="24"/>
        </w:rPr>
        <w:t> </w:t>
      </w:r>
      <w:r>
        <w:rPr>
          <w:sz w:val="24"/>
        </w:rPr>
        <w:t>the refuge,</w:t>
      </w:r>
      <w:r>
        <w:rPr>
          <w:spacing w:val="-1"/>
          <w:sz w:val="24"/>
        </w:rPr>
        <w:t> </w:t>
      </w:r>
      <w:r>
        <w:rPr>
          <w:sz w:val="24"/>
        </w:rPr>
        <w:t>pets,</w:t>
      </w:r>
      <w:r>
        <w:rPr>
          <w:spacing w:val="-15"/>
          <w:sz w:val="24"/>
        </w:rPr>
        <w:t> </w:t>
      </w:r>
      <w:r>
        <w:rPr>
          <w:sz w:val="24"/>
        </w:rPr>
        <w:t>bikes,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other</w:t>
      </w:r>
      <w:r>
        <w:rPr>
          <w:spacing w:val="-4"/>
          <w:sz w:val="24"/>
        </w:rPr>
        <w:t> </w:t>
      </w:r>
      <w:r>
        <w:rPr>
          <w:sz w:val="24"/>
        </w:rPr>
        <w:t>uses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7"/>
          <w:sz w:val="24"/>
        </w:rPr>
        <w:t> </w:t>
      </w:r>
      <w:r>
        <w:rPr>
          <w:sz w:val="24"/>
        </w:rPr>
        <w:t>can</w:t>
      </w:r>
      <w:r>
        <w:rPr>
          <w:spacing w:val="-57"/>
          <w:sz w:val="24"/>
        </w:rPr>
        <w:t> </w:t>
      </w:r>
      <w:r>
        <w:rPr>
          <w:sz w:val="24"/>
        </w:rPr>
        <w:t>adversely</w:t>
      </w:r>
      <w:r>
        <w:rPr>
          <w:spacing w:val="7"/>
          <w:sz w:val="24"/>
        </w:rPr>
        <w:t> </w:t>
      </w:r>
      <w:r>
        <w:rPr>
          <w:sz w:val="24"/>
        </w:rPr>
        <w:t>impact</w:t>
      </w:r>
      <w:r>
        <w:rPr>
          <w:spacing w:val="29"/>
          <w:sz w:val="24"/>
        </w:rPr>
        <w:t> </w:t>
      </w:r>
      <w:r>
        <w:rPr>
          <w:sz w:val="24"/>
        </w:rPr>
        <w:t>plants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animials</w:t>
      </w:r>
      <w:r>
        <w:rPr>
          <w:spacing w:val="49"/>
          <w:sz w:val="24"/>
        </w:rPr>
        <w:t> </w:t>
      </w:r>
      <w:r>
        <w:rPr>
          <w:sz w:val="24"/>
        </w:rPr>
        <w:t>are</w:t>
      </w:r>
      <w:r>
        <w:rPr>
          <w:spacing w:val="-10"/>
          <w:sz w:val="24"/>
        </w:rPr>
        <w:t> </w:t>
      </w:r>
      <w:r>
        <w:rPr>
          <w:sz w:val="24"/>
        </w:rPr>
        <w:t>prohibited.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74" w:lineRule="exact" w:before="0" w:after="0"/>
        <w:ind w:left="839" w:right="0" w:hanging="353"/>
        <w:jc w:val="left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public</w:t>
      </w:r>
      <w:r>
        <w:rPr>
          <w:spacing w:val="36"/>
          <w:sz w:val="24"/>
        </w:rPr>
        <w:t> </w:t>
      </w:r>
      <w:r>
        <w:rPr>
          <w:spacing w:val="-1"/>
          <w:sz w:val="24"/>
        </w:rPr>
        <w:t>is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welcome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walk the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trail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between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sunrise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and sunset</w:t>
      </w:r>
      <w:r>
        <w:rPr>
          <w:spacing w:val="-10"/>
          <w:sz w:val="24"/>
        </w:rPr>
        <w:t> </w:t>
      </w:r>
      <w:r>
        <w:rPr>
          <w:sz w:val="24"/>
        </w:rPr>
        <w:t>throughout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year.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91" w:lineRule="exact" w:before="0" w:after="0"/>
        <w:ind w:left="839" w:right="0" w:hanging="353"/>
        <w:jc w:val="left"/>
        <w:rPr>
          <w:sz w:val="24"/>
        </w:rPr>
      </w:pPr>
      <w:r>
        <w:rPr>
          <w:spacing w:val="-2"/>
          <w:sz w:val="24"/>
        </w:rPr>
        <w:t>Parking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is</w:t>
      </w:r>
      <w:r>
        <w:rPr>
          <w:spacing w:val="9"/>
          <w:sz w:val="24"/>
        </w:rPr>
        <w:t> </w:t>
      </w:r>
      <w:r>
        <w:rPr>
          <w:spacing w:val="-2"/>
          <w:sz w:val="24"/>
        </w:rPr>
        <w:t>self-limiting,</w:t>
      </w:r>
      <w:r>
        <w:rPr>
          <w:spacing w:val="51"/>
          <w:sz w:val="24"/>
        </w:rPr>
        <w:t> </w:t>
      </w:r>
      <w:r>
        <w:rPr>
          <w:spacing w:val="-2"/>
          <w:sz w:val="24"/>
        </w:rPr>
        <w:t>so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if</w:t>
      </w:r>
      <w:r>
        <w:rPr>
          <w:spacing w:val="8"/>
          <w:sz w:val="24"/>
        </w:rPr>
        <w:t> </w:t>
      </w:r>
      <w:r>
        <w:rPr>
          <w:spacing w:val="-2"/>
          <w:sz w:val="24"/>
        </w:rPr>
        <w:t>the lot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is</w:t>
      </w:r>
      <w:r>
        <w:rPr>
          <w:spacing w:val="9"/>
          <w:sz w:val="24"/>
        </w:rPr>
        <w:t> </w:t>
      </w:r>
      <w:r>
        <w:rPr>
          <w:spacing w:val="-2"/>
          <w:sz w:val="24"/>
        </w:rPr>
        <w:t>full,</w:t>
      </w:r>
      <w:r>
        <w:rPr>
          <w:spacing w:val="37"/>
          <w:sz w:val="24"/>
        </w:rPr>
        <w:t> </w:t>
      </w:r>
      <w:r>
        <w:rPr>
          <w:spacing w:val="-2"/>
          <w:sz w:val="24"/>
        </w:rPr>
        <w:t>please come back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at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another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time</w:t>
      </w:r>
      <w:r>
        <w:rPr>
          <w:spacing w:val="25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avoid</w:t>
      </w:r>
      <w:r>
        <w:rPr>
          <w:spacing w:val="12"/>
          <w:sz w:val="24"/>
        </w:rPr>
        <w:t> </w:t>
      </w:r>
      <w:r>
        <w:rPr>
          <w:spacing w:val="-2"/>
          <w:sz w:val="24"/>
        </w:rPr>
        <w:t>overcrowding.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10" w:after="0"/>
        <w:ind w:left="839" w:right="0" w:hanging="353"/>
        <w:jc w:val="left"/>
        <w:rPr>
          <w:sz w:val="24"/>
        </w:rPr>
      </w:pPr>
      <w:r>
        <w:rPr>
          <w:spacing w:val="-5"/>
          <w:sz w:val="24"/>
        </w:rPr>
        <w:t>Lastly,</w:t>
      </w:r>
      <w:r>
        <w:rPr>
          <w:spacing w:val="24"/>
          <w:sz w:val="24"/>
        </w:rPr>
        <w:t> </w:t>
      </w:r>
      <w:r>
        <w:rPr>
          <w:spacing w:val="-5"/>
          <w:sz w:val="24"/>
        </w:rPr>
        <w:t>please</w:t>
      </w:r>
      <w:r>
        <w:rPr>
          <w:spacing w:val="9"/>
          <w:sz w:val="24"/>
        </w:rPr>
        <w:t> </w:t>
      </w:r>
      <w:r>
        <w:rPr>
          <w:spacing w:val="-5"/>
          <w:sz w:val="24"/>
        </w:rPr>
        <w:t>respect</w:t>
      </w:r>
      <w:r>
        <w:rPr>
          <w:spacing w:val="-15"/>
          <w:sz w:val="24"/>
        </w:rPr>
        <w:t> </w:t>
      </w:r>
      <w:r>
        <w:rPr>
          <w:spacing w:val="-5"/>
          <w:sz w:val="24"/>
        </w:rPr>
        <w:t>State</w:t>
      </w:r>
      <w:r>
        <w:rPr>
          <w:spacing w:val="9"/>
          <w:sz w:val="24"/>
        </w:rPr>
        <w:t> </w:t>
      </w:r>
      <w:r>
        <w:rPr>
          <w:spacing w:val="-5"/>
          <w:sz w:val="24"/>
        </w:rPr>
        <w:t>Covid-19</w:t>
      </w:r>
      <w:r>
        <w:rPr>
          <w:spacing w:val="6"/>
          <w:sz w:val="24"/>
        </w:rPr>
        <w:t> </w:t>
      </w:r>
      <w:r>
        <w:rPr>
          <w:spacing w:val="-5"/>
          <w:sz w:val="24"/>
        </w:rPr>
        <w:t>guidelines</w:t>
      </w:r>
      <w:r>
        <w:rPr>
          <w:spacing w:val="70"/>
          <w:sz w:val="24"/>
        </w:rPr>
        <w:t> </w:t>
      </w:r>
      <w:r>
        <w:rPr>
          <w:spacing w:val="-5"/>
          <w:sz w:val="24"/>
        </w:rPr>
        <w:t>by</w:t>
      </w:r>
      <w:r>
        <w:rPr>
          <w:spacing w:val="12"/>
          <w:sz w:val="24"/>
        </w:rPr>
        <w:t> </w:t>
      </w:r>
      <w:r>
        <w:rPr>
          <w:spacing w:val="-5"/>
          <w:sz w:val="24"/>
        </w:rPr>
        <w:t>maintaining</w:t>
      </w:r>
      <w:r>
        <w:rPr>
          <w:spacing w:val="76"/>
          <w:sz w:val="24"/>
        </w:rPr>
        <w:t> </w:t>
      </w:r>
      <w:r>
        <w:rPr>
          <w:spacing w:val="-5"/>
          <w:sz w:val="24"/>
        </w:rPr>
        <w:t>proper</w:t>
      </w:r>
      <w:r>
        <w:rPr>
          <w:spacing w:val="20"/>
          <w:sz w:val="24"/>
        </w:rPr>
        <w:t> </w:t>
      </w:r>
      <w:r>
        <w:rPr>
          <w:spacing w:val="-4"/>
          <w:sz w:val="24"/>
        </w:rPr>
        <w:t>distancing</w:t>
      </w:r>
      <w:r>
        <w:rPr>
          <w:spacing w:val="44"/>
          <w:sz w:val="24"/>
        </w:rPr>
        <w:t> </w:t>
      </w:r>
      <w:r>
        <w:rPr>
          <w:spacing w:val="-4"/>
          <w:sz w:val="24"/>
        </w:rPr>
        <w:t>when</w:t>
      </w:r>
      <w:r>
        <w:rPr>
          <w:spacing w:val="12"/>
          <w:sz w:val="24"/>
        </w:rPr>
        <w:t> </w:t>
      </w:r>
      <w:r>
        <w:rPr>
          <w:spacing w:val="-4"/>
          <w:sz w:val="24"/>
        </w:rPr>
        <w:t>using</w:t>
      </w:r>
      <w:r>
        <w:rPr>
          <w:spacing w:val="28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9"/>
          <w:sz w:val="24"/>
        </w:rPr>
        <w:t> </w:t>
      </w:r>
      <w:r>
        <w:rPr>
          <w:spacing w:val="-4"/>
          <w:sz w:val="24"/>
        </w:rPr>
        <w:t>trail.</w:t>
      </w:r>
    </w:p>
    <w:p>
      <w:pPr>
        <w:pStyle w:val="BodyText"/>
        <w:rPr>
          <w:sz w:val="28"/>
        </w:rPr>
      </w:pPr>
    </w:p>
    <w:p>
      <w:pPr>
        <w:pStyle w:val="BodyText"/>
        <w:spacing w:before="233"/>
        <w:ind w:left="119"/>
      </w:pPr>
      <w:r>
        <w:rPr>
          <w:spacing w:val="-4"/>
        </w:rPr>
        <w:t>Please</w:t>
      </w:r>
      <w:r>
        <w:rPr>
          <w:spacing w:val="-7"/>
        </w:rPr>
        <w:t> </w:t>
      </w:r>
      <w:r>
        <w:rPr>
          <w:spacing w:val="-4"/>
        </w:rPr>
        <w:t>visit</w:t>
      </w:r>
      <w:r>
        <w:rPr>
          <w:spacing w:val="49"/>
        </w:rPr>
        <w:t> </w:t>
      </w:r>
      <w:r>
        <w:rPr>
          <w:spacing w:val="-4"/>
        </w:rPr>
        <w:t>our</w:t>
      </w:r>
      <w:r>
        <w:rPr>
          <w:spacing w:val="4"/>
        </w:rPr>
        <w:t> </w:t>
      </w:r>
      <w:r>
        <w:rPr>
          <w:spacing w:val="-4"/>
        </w:rPr>
        <w:t>website</w:t>
      </w:r>
      <w:r>
        <w:rPr>
          <w:spacing w:val="26"/>
        </w:rPr>
        <w:t> </w:t>
      </w:r>
      <w:r>
        <w:rPr>
          <w:spacing w:val="-4"/>
        </w:rPr>
        <w:t>&lt;</w:t>
      </w:r>
      <w:hyperlink r:id="rId8">
        <w:r>
          <w:rPr>
            <w:spacing w:val="-4"/>
          </w:rPr>
          <w:t>http://www.fws.gov/refuge/ja</w:t>
        </w:r>
        <w:r>
          <w:rPr>
            <w:spacing w:val="-39"/>
          </w:rPr>
          <w:t> </w:t>
        </w:r>
      </w:hyperlink>
      <w:r>
        <w:rPr>
          <w:spacing w:val="-3"/>
        </w:rPr>
        <w:t>mesriver/&gt;</w:t>
      </w:r>
      <w:r>
        <w:rPr>
          <w:spacing w:val="20"/>
        </w:rPr>
        <w:t> </w:t>
      </w:r>
      <w:r>
        <w:rPr>
          <w:spacing w:val="-3"/>
        </w:rPr>
        <w:t>for</w:t>
      </w:r>
      <w:r>
        <w:rPr>
          <w:spacing w:val="4"/>
        </w:rPr>
        <w:t> </w:t>
      </w:r>
      <w:r>
        <w:rPr>
          <w:spacing w:val="-3"/>
        </w:rPr>
        <w:t>additional</w:t>
      </w:r>
      <w:r>
        <w:rPr>
          <w:spacing w:val="66"/>
        </w:rPr>
        <w:t> </w:t>
      </w:r>
      <w:r>
        <w:rPr>
          <w:spacing w:val="-3"/>
        </w:rPr>
        <w:t>details</w:t>
      </w:r>
      <w:r>
        <w:rPr>
          <w:spacing w:val="38"/>
        </w:rPr>
        <w:t> </w:t>
      </w:r>
      <w:r>
        <w:rPr>
          <w:spacing w:val="-3"/>
        </w:rPr>
        <w:t>about</w:t>
      </w:r>
      <w:r>
        <w:rPr>
          <w:spacing w:val="17"/>
        </w:rPr>
        <w:t> </w:t>
      </w:r>
      <w:r>
        <w:rPr>
          <w:spacing w:val="-3"/>
        </w:rPr>
        <w:t>the</w:t>
      </w:r>
      <w:r>
        <w:rPr>
          <w:spacing w:val="10"/>
        </w:rPr>
        <w:t> </w:t>
      </w:r>
      <w:r>
        <w:rPr>
          <w:spacing w:val="-3"/>
        </w:rPr>
        <w:t>refuge.</w:t>
      </w:r>
    </w:p>
    <w:p>
      <w:pPr>
        <w:pStyle w:val="BodyText"/>
        <w:rPr>
          <w:sz w:val="26"/>
        </w:rPr>
      </w:pPr>
    </w:p>
    <w:p>
      <w:pPr>
        <w:spacing w:line="235" w:lineRule="auto" w:before="217"/>
        <w:ind w:left="234" w:right="156" w:firstLine="0"/>
        <w:jc w:val="center"/>
        <w:rPr>
          <w:i/>
          <w:sz w:val="22"/>
        </w:rPr>
      </w:pPr>
      <w:r>
        <w:rPr>
          <w:i/>
          <w:sz w:val="22"/>
        </w:rPr>
        <w:t>The mission of the U.S. Fish and Wildlife Service is working with others to conserve, protect and enhance fish, wildlife,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plants and their habitats for the continuing benefit of the American people. For more information on our work and 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people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who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make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it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happen,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visit</w:t>
      </w:r>
      <w:r>
        <w:rPr>
          <w:i/>
          <w:spacing w:val="-6"/>
          <w:sz w:val="22"/>
        </w:rPr>
        <w:t> </w:t>
      </w:r>
      <w:hyperlink r:id="rId9">
        <w:r>
          <w:rPr>
            <w:b/>
            <w:i/>
            <w:color w:val="0000FF"/>
            <w:sz w:val="22"/>
            <w:u w:val="single" w:color="0000FF"/>
          </w:rPr>
          <w:t>www.fws.gov</w:t>
        </w:r>
      </w:hyperlink>
      <w:r>
        <w:rPr>
          <w:i/>
          <w:sz w:val="22"/>
        </w:rPr>
        <w:t>.</w:t>
      </w:r>
    </w:p>
    <w:sectPr>
      <w:type w:val="continuous"/>
      <w:pgSz w:w="12240" w:h="15840"/>
      <w:pgMar w:top="1060" w:bottom="280" w:left="6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39" w:hanging="353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0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0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0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0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0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0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0" w:hanging="35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813" w:lineRule="exact"/>
      <w:ind w:left="120"/>
    </w:pPr>
    <w:rPr>
      <w:rFonts w:ascii="Times New Roman" w:hAnsi="Times New Roman" w:eastAsia="Times New Roman" w:cs="Times New Roman"/>
      <w:b/>
      <w:bCs/>
      <w:sz w:val="72"/>
      <w:szCs w:val="7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39" w:hanging="353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fws.gov/refuge/james_river/" TargetMode="External"/><Relationship Id="rId7" Type="http://schemas.openxmlformats.org/officeDocument/2006/relationships/hyperlink" Target="mailto:cyrus_brame@fws.gov" TargetMode="External"/><Relationship Id="rId8" Type="http://schemas.openxmlformats.org/officeDocument/2006/relationships/hyperlink" Target="http://www.fws.gov/refuge/ja" TargetMode="External"/><Relationship Id="rId9" Type="http://schemas.openxmlformats.org/officeDocument/2006/relationships/hyperlink" Target="http://www.fws.gov/" TargetMode="Externa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U.S. Fish &amp; Wildlife Service</dc:creator>
  <dcterms:created xsi:type="dcterms:W3CDTF">2021-07-15T20:45:57Z</dcterms:created>
  <dcterms:modified xsi:type="dcterms:W3CDTF">2021-07-15T20:45:57Z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2021-07-15T00:00:00Z</vt:filetime>
  </property>
</Properties>
</file>