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6516C" w14:textId="77777777" w:rsidR="00B13BC9" w:rsidRPr="00CC7F86" w:rsidRDefault="00B13BC9" w:rsidP="000650FB">
      <w:pPr>
        <w:spacing w:after="120"/>
        <w:jc w:val="center"/>
        <w:rPr>
          <w:b/>
          <w:bCs/>
        </w:rPr>
      </w:pPr>
      <w:r w:rsidRPr="00CC7F86">
        <w:rPr>
          <w:b/>
          <w:bCs/>
        </w:rPr>
        <w:t>LAKE CHAMPLAIN FISH AND WILDLIFE MANAGEMENT COOPERATIVE</w:t>
      </w:r>
    </w:p>
    <w:p w14:paraId="4B2E7B9E" w14:textId="77777777" w:rsidR="00B13BC9" w:rsidRPr="00CC7F86" w:rsidRDefault="00B13BC9" w:rsidP="000650FB">
      <w:pPr>
        <w:spacing w:after="120"/>
        <w:jc w:val="center"/>
        <w:rPr>
          <w:b/>
          <w:bCs/>
        </w:rPr>
      </w:pPr>
      <w:r w:rsidRPr="00CC7F86">
        <w:rPr>
          <w:b/>
          <w:bCs/>
        </w:rPr>
        <w:t>Policy Committee Meeting (Virtual Meeting via Teams)</w:t>
      </w:r>
    </w:p>
    <w:p w14:paraId="51493F01" w14:textId="13EE4CAA" w:rsidR="00B13BC9" w:rsidRPr="00CC7F86" w:rsidRDefault="00B13BC9" w:rsidP="000650FB">
      <w:pPr>
        <w:spacing w:after="120"/>
        <w:jc w:val="center"/>
        <w:rPr>
          <w:b/>
          <w:bCs/>
        </w:rPr>
      </w:pPr>
      <w:r w:rsidRPr="00CC7F86">
        <w:rPr>
          <w:b/>
          <w:bCs/>
        </w:rPr>
        <w:t>July 1</w:t>
      </w:r>
      <w:r w:rsidR="00282FB7">
        <w:rPr>
          <w:b/>
          <w:bCs/>
        </w:rPr>
        <w:t>4</w:t>
      </w:r>
      <w:r w:rsidRPr="00CC7F86">
        <w:rPr>
          <w:b/>
          <w:bCs/>
        </w:rPr>
        <w:t>, 202</w:t>
      </w:r>
      <w:r w:rsidR="00282FB7">
        <w:rPr>
          <w:b/>
          <w:bCs/>
        </w:rPr>
        <w:t>1</w:t>
      </w:r>
      <w:r w:rsidRPr="00CC7F86">
        <w:rPr>
          <w:b/>
          <w:bCs/>
        </w:rPr>
        <w:t xml:space="preserve">, </w:t>
      </w:r>
      <w:r w:rsidR="00282FB7">
        <w:rPr>
          <w:b/>
          <w:bCs/>
        </w:rPr>
        <w:t>9</w:t>
      </w:r>
      <w:r w:rsidRPr="00CC7F86">
        <w:rPr>
          <w:b/>
          <w:bCs/>
        </w:rPr>
        <w:t xml:space="preserve">:00 </w:t>
      </w:r>
      <w:r w:rsidR="00282FB7">
        <w:rPr>
          <w:b/>
          <w:bCs/>
        </w:rPr>
        <w:t>a</w:t>
      </w:r>
      <w:r w:rsidRPr="00CC7F86">
        <w:rPr>
          <w:b/>
          <w:bCs/>
        </w:rPr>
        <w:t xml:space="preserve">.m. – </w:t>
      </w:r>
      <w:r w:rsidR="00282FB7">
        <w:rPr>
          <w:b/>
          <w:bCs/>
        </w:rPr>
        <w:t>12</w:t>
      </w:r>
      <w:r w:rsidRPr="00CC7F86">
        <w:rPr>
          <w:b/>
          <w:bCs/>
        </w:rPr>
        <w:t>:00 p.m.</w:t>
      </w:r>
    </w:p>
    <w:p w14:paraId="379BD76F" w14:textId="325BDE12" w:rsidR="00B13BC9" w:rsidRPr="00B13BC9" w:rsidRDefault="00B13BC9" w:rsidP="000650FB">
      <w:pPr>
        <w:spacing w:after="120"/>
        <w:rPr>
          <w:b/>
          <w:bCs/>
          <w:u w:val="single"/>
        </w:rPr>
      </w:pPr>
      <w:r w:rsidRPr="00B13BC9">
        <w:rPr>
          <w:b/>
          <w:bCs/>
          <w:u w:val="single"/>
        </w:rPr>
        <w:t>Attendees:</w:t>
      </w:r>
    </w:p>
    <w:p w14:paraId="06F8D4B0" w14:textId="2DCB9B67" w:rsidR="000A0894" w:rsidRDefault="000A0894" w:rsidP="000650FB">
      <w:pPr>
        <w:spacing w:after="0"/>
      </w:pPr>
      <w:r w:rsidRPr="00B13BC9">
        <w:rPr>
          <w:b/>
          <w:bCs/>
        </w:rPr>
        <w:t>NYSDEC</w:t>
      </w:r>
      <w:r>
        <w:t>: Rob Fiorentino, Steve Hurst, Tony Wilkinson</w:t>
      </w:r>
      <w:r w:rsidR="006458DA">
        <w:t>,</w:t>
      </w:r>
      <w:r w:rsidR="006458DA" w:rsidRPr="006458DA">
        <w:t xml:space="preserve"> </w:t>
      </w:r>
      <w:r w:rsidR="006458DA">
        <w:t>Nicole Balk (current Technical Committee chair)</w:t>
      </w:r>
    </w:p>
    <w:p w14:paraId="204220D4" w14:textId="78101A99" w:rsidR="000A0894" w:rsidRDefault="000A0894" w:rsidP="000650FB">
      <w:pPr>
        <w:spacing w:after="0"/>
      </w:pPr>
      <w:r w:rsidRPr="00B13BC9">
        <w:rPr>
          <w:b/>
          <w:bCs/>
        </w:rPr>
        <w:t>V</w:t>
      </w:r>
      <w:r w:rsidR="006458DA">
        <w:rPr>
          <w:b/>
          <w:bCs/>
        </w:rPr>
        <w:t>T</w:t>
      </w:r>
      <w:r w:rsidRPr="00B13BC9">
        <w:rPr>
          <w:b/>
          <w:bCs/>
        </w:rPr>
        <w:t>FWD:</w:t>
      </w:r>
      <w:r>
        <w:t xml:space="preserve"> Eric Palmer, Louis Porter, Lee Simard, Bernie Pientka, Margaret Murphy, Kevin Kelsey, Shawn Good</w:t>
      </w:r>
      <w:r w:rsidR="00657E8C">
        <w:t>, D</w:t>
      </w:r>
      <w:r w:rsidR="006458DA">
        <w:t>y</w:t>
      </w:r>
      <w:r w:rsidR="00657E8C">
        <w:t>lan Sickles</w:t>
      </w:r>
      <w:r w:rsidR="006458DA">
        <w:t>, Mark Scott (joined at 10:35)</w:t>
      </w:r>
    </w:p>
    <w:p w14:paraId="32C71215" w14:textId="69495DA3" w:rsidR="000A0894" w:rsidRDefault="00B13BC9" w:rsidP="000650FB">
      <w:pPr>
        <w:spacing w:after="0"/>
      </w:pPr>
      <w:r w:rsidRPr="00B13BC9">
        <w:rPr>
          <w:b/>
          <w:bCs/>
        </w:rPr>
        <w:t>USFWS</w:t>
      </w:r>
      <w:r>
        <w:t xml:space="preserve">: Wendi Weber, Andrew Milliken, Jonah Withers, </w:t>
      </w:r>
      <w:r w:rsidR="00282FB7">
        <w:t xml:space="preserve">Kurt Heim, </w:t>
      </w:r>
      <w:r>
        <w:t>Bill Ardren, Brad Young</w:t>
      </w:r>
      <w:r w:rsidR="000A0894">
        <w:t>, Chris Smith</w:t>
      </w:r>
      <w:r w:rsidR="00657E8C">
        <w:t>, Lowell Whitne</w:t>
      </w:r>
      <w:r w:rsidR="006458DA">
        <w:t>y</w:t>
      </w:r>
    </w:p>
    <w:p w14:paraId="32AFD8DA" w14:textId="32E58AD8" w:rsidR="00B13BC9" w:rsidRDefault="00B13BC9" w:rsidP="000650FB">
      <w:pPr>
        <w:spacing w:after="0"/>
      </w:pPr>
      <w:r w:rsidRPr="00B13BC9">
        <w:rPr>
          <w:b/>
          <w:bCs/>
        </w:rPr>
        <w:t>UVM:</w:t>
      </w:r>
      <w:r>
        <w:t xml:space="preserve">  </w:t>
      </w:r>
      <w:r w:rsidRPr="00424131">
        <w:t>Ellen Marsden</w:t>
      </w:r>
      <w:r w:rsidR="00424131">
        <w:t xml:space="preserve"> (</w:t>
      </w:r>
      <w:r w:rsidR="007E1BF8">
        <w:t xml:space="preserve">jointed later </w:t>
      </w:r>
      <w:r w:rsidR="00424131">
        <w:t>9:50)</w:t>
      </w:r>
    </w:p>
    <w:p w14:paraId="11811A49" w14:textId="446BB81C" w:rsidR="00B13BC9" w:rsidRDefault="00B13BC9" w:rsidP="000650FB">
      <w:pPr>
        <w:spacing w:after="0"/>
      </w:pPr>
      <w:r w:rsidRPr="00B13BC9">
        <w:rPr>
          <w:b/>
          <w:bCs/>
        </w:rPr>
        <w:t>Quebec</w:t>
      </w:r>
      <w:r>
        <w:t xml:space="preserve">: </w:t>
      </w:r>
      <w:r w:rsidR="006458DA">
        <w:t>none</w:t>
      </w:r>
    </w:p>
    <w:p w14:paraId="7225776F" w14:textId="411F52A6" w:rsidR="00B13BC9" w:rsidRDefault="00B13BC9" w:rsidP="000650FB">
      <w:pPr>
        <w:spacing w:after="0"/>
      </w:pPr>
      <w:r w:rsidRPr="00B13BC9">
        <w:rPr>
          <w:b/>
          <w:bCs/>
        </w:rPr>
        <w:t>LCBP</w:t>
      </w:r>
      <w:r>
        <w:t xml:space="preserve">: </w:t>
      </w:r>
      <w:r w:rsidR="00946C24">
        <w:t xml:space="preserve"> Eric Howe</w:t>
      </w:r>
    </w:p>
    <w:p w14:paraId="5D0B7F29" w14:textId="511BD5FA" w:rsidR="006458DA" w:rsidRDefault="006458DA" w:rsidP="000650FB">
      <w:pPr>
        <w:spacing w:after="0"/>
      </w:pPr>
      <w:r>
        <w:rPr>
          <w:b/>
          <w:bCs/>
        </w:rPr>
        <w:t xml:space="preserve">Congressional staff: </w:t>
      </w:r>
      <w:r w:rsidR="00B13BC9">
        <w:t>Tom Berry</w:t>
      </w:r>
      <w:r>
        <w:t xml:space="preserve"> (Leahy), Ahren von Schnell (Stefanik)</w:t>
      </w:r>
    </w:p>
    <w:p w14:paraId="627CF755" w14:textId="58EEEB01" w:rsidR="00AE3374" w:rsidRDefault="00AE3374" w:rsidP="000650FB">
      <w:pPr>
        <w:spacing w:after="0"/>
      </w:pPr>
      <w:r w:rsidRPr="00AE3374">
        <w:rPr>
          <w:b/>
          <w:bCs/>
        </w:rPr>
        <w:t>USDA</w:t>
      </w:r>
      <w:r w:rsidR="006458DA">
        <w:rPr>
          <w:b/>
          <w:bCs/>
        </w:rPr>
        <w:t>:</w:t>
      </w:r>
      <w:r>
        <w:t xml:space="preserve"> </w:t>
      </w:r>
      <w:r w:rsidR="00657E8C">
        <w:t>David Alla</w:t>
      </w:r>
      <w:r w:rsidR="006458DA">
        <w:t>n</w:t>
      </w:r>
      <w:r w:rsidR="00657E8C">
        <w:t>ben</w:t>
      </w:r>
    </w:p>
    <w:p w14:paraId="31CB14ED" w14:textId="77777777" w:rsidR="000650FB" w:rsidRDefault="000650FB" w:rsidP="000650FB">
      <w:pPr>
        <w:spacing w:after="0"/>
        <w:ind w:left="360" w:hanging="360"/>
      </w:pPr>
    </w:p>
    <w:p w14:paraId="27A2D007" w14:textId="296C10BE" w:rsidR="00E805BE" w:rsidRPr="00B11F58" w:rsidRDefault="00955B3A" w:rsidP="000650FB">
      <w:pPr>
        <w:spacing w:after="120"/>
        <w:ind w:left="360" w:hanging="360"/>
        <w:rPr>
          <w:b/>
          <w:bCs/>
        </w:rPr>
      </w:pPr>
      <w:r w:rsidRPr="00E805BE">
        <w:t xml:space="preserve">Meeting Convened </w:t>
      </w:r>
      <w:r w:rsidR="00BC66DB" w:rsidRPr="00E805BE">
        <w:t xml:space="preserve">at </w:t>
      </w:r>
      <w:r w:rsidR="00055C25" w:rsidRPr="00E805BE">
        <w:t>9</w:t>
      </w:r>
      <w:r w:rsidRPr="00E805BE">
        <w:t>:0</w:t>
      </w:r>
      <w:r w:rsidR="00055C25" w:rsidRPr="00E805BE">
        <w:t>0</w:t>
      </w:r>
      <w:r w:rsidRPr="00E805BE">
        <w:t xml:space="preserve"> </w:t>
      </w:r>
      <w:r w:rsidR="00055C25" w:rsidRPr="00E805BE">
        <w:t>a</w:t>
      </w:r>
      <w:r w:rsidRPr="00E805BE">
        <w:t>m</w:t>
      </w:r>
      <w:r w:rsidR="00E805BE" w:rsidRPr="00B11F58">
        <w:rPr>
          <w:b/>
          <w:bCs/>
        </w:rPr>
        <w:t>.</w:t>
      </w:r>
      <w:r w:rsidR="00E805BE">
        <w:rPr>
          <w:b/>
          <w:bCs/>
        </w:rPr>
        <w:tab/>
      </w:r>
      <w:r w:rsidR="00E805BE" w:rsidRPr="00E805BE">
        <w:t>Minutes taken by Nicole Balk, NYSDEC</w:t>
      </w:r>
    </w:p>
    <w:p w14:paraId="743C2889" w14:textId="7A993778" w:rsidR="000A0894" w:rsidRPr="00E805BE" w:rsidRDefault="00B13BC9" w:rsidP="000650FB">
      <w:pPr>
        <w:pStyle w:val="ListParagraph"/>
        <w:numPr>
          <w:ilvl w:val="0"/>
          <w:numId w:val="15"/>
        </w:numPr>
        <w:spacing w:after="120"/>
        <w:ind w:left="360"/>
        <w:rPr>
          <w:b/>
          <w:bCs/>
        </w:rPr>
      </w:pPr>
      <w:r w:rsidRPr="00E805BE">
        <w:rPr>
          <w:b/>
          <w:bCs/>
        </w:rPr>
        <w:t>Introductions</w:t>
      </w:r>
      <w:r w:rsidR="000A0894" w:rsidRPr="00E805BE">
        <w:rPr>
          <w:b/>
          <w:bCs/>
        </w:rPr>
        <w:t xml:space="preserve"> – </w:t>
      </w:r>
      <w:r w:rsidR="00657E8C">
        <w:rPr>
          <w:b/>
          <w:bCs/>
        </w:rPr>
        <w:t>Milliken</w:t>
      </w:r>
    </w:p>
    <w:p w14:paraId="569D03D4" w14:textId="5AF43061" w:rsidR="00B13BC9" w:rsidRPr="00D014A2" w:rsidRDefault="00D4205A" w:rsidP="000650FB">
      <w:pPr>
        <w:spacing w:after="0"/>
        <w:ind w:left="360" w:hanging="360"/>
      </w:pPr>
      <w:r w:rsidRPr="00B11F58">
        <w:rPr>
          <w:b/>
          <w:bCs/>
        </w:rPr>
        <w:t xml:space="preserve"> </w:t>
      </w:r>
      <w:r w:rsidR="00E805BE">
        <w:rPr>
          <w:b/>
          <w:bCs/>
        </w:rPr>
        <w:tab/>
      </w:r>
      <w:r w:rsidR="00B13BC9" w:rsidRPr="00D014A2">
        <w:t>Review/Approval of Minutes from 20</w:t>
      </w:r>
      <w:r w:rsidR="00055C25" w:rsidRPr="00D014A2">
        <w:t>20</w:t>
      </w:r>
      <w:r w:rsidR="00B13BC9" w:rsidRPr="00D014A2">
        <w:t xml:space="preserve"> Policy Committee Meeting</w:t>
      </w:r>
    </w:p>
    <w:p w14:paraId="7D2ADDFB" w14:textId="2117C4B6" w:rsidR="00955B3A" w:rsidRDefault="00145587" w:rsidP="000650FB">
      <w:pPr>
        <w:pStyle w:val="ListParagraph"/>
        <w:numPr>
          <w:ilvl w:val="0"/>
          <w:numId w:val="1"/>
        </w:numPr>
        <w:spacing w:after="0"/>
      </w:pPr>
      <w:r>
        <w:t xml:space="preserve">Porter </w:t>
      </w:r>
      <w:r w:rsidR="00955B3A">
        <w:t>move</w:t>
      </w:r>
      <w:r w:rsidR="00055C25">
        <w:t>d</w:t>
      </w:r>
      <w:r w:rsidR="00955B3A">
        <w:t xml:space="preserve"> to </w:t>
      </w:r>
      <w:r w:rsidR="0063697A">
        <w:t>approve;</w:t>
      </w:r>
      <w:r w:rsidR="00955B3A">
        <w:t xml:space="preserve"> </w:t>
      </w:r>
      <w:r>
        <w:t xml:space="preserve">Weber </w:t>
      </w:r>
      <w:r w:rsidR="00055C25">
        <w:t>s</w:t>
      </w:r>
      <w:r w:rsidR="00955B3A">
        <w:t>econd</w:t>
      </w:r>
      <w:r w:rsidR="00055C25">
        <w:t>ed</w:t>
      </w:r>
    </w:p>
    <w:p w14:paraId="56FE234B" w14:textId="15DE463F" w:rsidR="00955B3A" w:rsidRDefault="00955B3A" w:rsidP="000650FB">
      <w:pPr>
        <w:pStyle w:val="ListParagraph"/>
        <w:numPr>
          <w:ilvl w:val="0"/>
          <w:numId w:val="1"/>
        </w:numPr>
        <w:spacing w:after="0"/>
      </w:pPr>
      <w:r>
        <w:t>No discussion</w:t>
      </w:r>
    </w:p>
    <w:p w14:paraId="0B39ACE4" w14:textId="5932C703" w:rsidR="00955B3A" w:rsidRDefault="00955B3A" w:rsidP="000650FB">
      <w:pPr>
        <w:pStyle w:val="ListParagraph"/>
        <w:numPr>
          <w:ilvl w:val="0"/>
          <w:numId w:val="1"/>
        </w:numPr>
        <w:spacing w:after="0"/>
        <w:rPr>
          <w:b/>
          <w:bCs/>
        </w:rPr>
      </w:pPr>
      <w:r w:rsidRPr="00602435">
        <w:rPr>
          <w:b/>
          <w:bCs/>
        </w:rPr>
        <w:t>Approved – unanimous</w:t>
      </w:r>
      <w:r w:rsidR="00145587">
        <w:rPr>
          <w:b/>
          <w:bCs/>
        </w:rPr>
        <w:t xml:space="preserve"> [9:15]</w:t>
      </w:r>
    </w:p>
    <w:p w14:paraId="0C09A4BF" w14:textId="77777777" w:rsidR="005B4C61" w:rsidRPr="005B4C61" w:rsidRDefault="005B4C61" w:rsidP="000650FB">
      <w:pPr>
        <w:spacing w:after="0"/>
      </w:pPr>
    </w:p>
    <w:p w14:paraId="60A8B2B5" w14:textId="0754DD2B" w:rsidR="00B13BC9" w:rsidRPr="00B11F58" w:rsidRDefault="00E805BE" w:rsidP="000650FB">
      <w:pPr>
        <w:spacing w:after="120"/>
        <w:ind w:left="360" w:hanging="360"/>
        <w:rPr>
          <w:b/>
          <w:bCs/>
        </w:rPr>
      </w:pPr>
      <w:r>
        <w:rPr>
          <w:b/>
          <w:bCs/>
        </w:rPr>
        <w:t>2</w:t>
      </w:r>
      <w:r w:rsidR="00D4205A" w:rsidRPr="00B11F58">
        <w:rPr>
          <w:b/>
          <w:bCs/>
        </w:rPr>
        <w:t xml:space="preserve">. </w:t>
      </w:r>
      <w:r>
        <w:rPr>
          <w:b/>
          <w:bCs/>
        </w:rPr>
        <w:tab/>
      </w:r>
      <w:r w:rsidR="00B13BC9" w:rsidRPr="00B11F58">
        <w:rPr>
          <w:b/>
          <w:bCs/>
        </w:rPr>
        <w:t>Agency Announcements and Budget Updates</w:t>
      </w:r>
    </w:p>
    <w:p w14:paraId="47B7141C" w14:textId="44FEF323" w:rsidR="00955B3A" w:rsidRDefault="00F81AEE" w:rsidP="000650FB">
      <w:pPr>
        <w:pStyle w:val="ListParagraph"/>
        <w:numPr>
          <w:ilvl w:val="0"/>
          <w:numId w:val="2"/>
        </w:numPr>
        <w:spacing w:after="120"/>
      </w:pPr>
      <w:r>
        <w:t xml:space="preserve">NYSDEC: </w:t>
      </w:r>
      <w:r w:rsidR="00D014A2">
        <w:t xml:space="preserve"> </w:t>
      </w:r>
      <w:r w:rsidR="00955B3A">
        <w:t>Tony Wilkinson.</w:t>
      </w:r>
    </w:p>
    <w:p w14:paraId="6E368568" w14:textId="04824630" w:rsidR="00055C25" w:rsidRDefault="00145587" w:rsidP="000650FB">
      <w:pPr>
        <w:pStyle w:val="ListParagraph"/>
        <w:numPr>
          <w:ilvl w:val="1"/>
          <w:numId w:val="2"/>
        </w:numPr>
        <w:spacing w:after="0"/>
      </w:pPr>
      <w:r>
        <w:t xml:space="preserve">Many challenges </w:t>
      </w:r>
      <w:r w:rsidR="005B4C61">
        <w:t xml:space="preserve">were </w:t>
      </w:r>
      <w:r>
        <w:t>faced over the past year</w:t>
      </w:r>
      <w:r w:rsidR="005B4C61">
        <w:t xml:space="preserve"> with Covid-19</w:t>
      </w:r>
      <w:r>
        <w:t>.</w:t>
      </w:r>
    </w:p>
    <w:p w14:paraId="58D0E785" w14:textId="6A4D858C" w:rsidR="00145587" w:rsidRDefault="00145587" w:rsidP="000650FB">
      <w:pPr>
        <w:pStyle w:val="ListParagraph"/>
        <w:numPr>
          <w:ilvl w:val="1"/>
          <w:numId w:val="2"/>
        </w:numPr>
        <w:spacing w:after="0"/>
      </w:pPr>
      <w:r>
        <w:t>Last year’s budget was difficult,</w:t>
      </w:r>
      <w:r w:rsidR="005B4C61">
        <w:t xml:space="preserve"> with a</w:t>
      </w:r>
      <w:r>
        <w:t xml:space="preserve"> 50% cut in NPS spending. </w:t>
      </w:r>
      <w:r w:rsidR="005B4C61">
        <w:t>There was a h</w:t>
      </w:r>
      <w:r>
        <w:t>iring freeze</w:t>
      </w:r>
      <w:r w:rsidR="005B4C61">
        <w:t xml:space="preserve">, which is </w:t>
      </w:r>
      <w:r>
        <w:t>now being lifted</w:t>
      </w:r>
      <w:r w:rsidR="005B4C61">
        <w:t>.</w:t>
      </w:r>
    </w:p>
    <w:p w14:paraId="66369AAA" w14:textId="6BAD92DE" w:rsidR="00145587" w:rsidRDefault="005B4C61" w:rsidP="000650FB">
      <w:pPr>
        <w:pStyle w:val="ListParagraph"/>
        <w:numPr>
          <w:ilvl w:val="1"/>
          <w:numId w:val="2"/>
        </w:numPr>
        <w:spacing w:after="0"/>
      </w:pPr>
      <w:r>
        <w:t xml:space="preserve">Hatcheries:  </w:t>
      </w:r>
      <w:r w:rsidR="00145587">
        <w:t xml:space="preserve">Completed 100% of stocking efforts across </w:t>
      </w:r>
      <w:r>
        <w:t xml:space="preserve">the </w:t>
      </w:r>
      <w:r w:rsidR="00145587">
        <w:t>state, mostly on time. Hatchery staff</w:t>
      </w:r>
      <w:r>
        <w:t>ing is</w:t>
      </w:r>
      <w:r w:rsidR="00145587">
        <w:t xml:space="preserve"> down by about 20% due to</w:t>
      </w:r>
      <w:r>
        <w:t xml:space="preserve"> the</w:t>
      </w:r>
      <w:r w:rsidR="00145587">
        <w:t xml:space="preserve"> hiring freeze. </w:t>
      </w:r>
      <w:r>
        <w:t>New York still has m</w:t>
      </w:r>
      <w:r w:rsidR="00145587">
        <w:t>ajor challenges</w:t>
      </w:r>
      <w:r>
        <w:t xml:space="preserve"> ahead</w:t>
      </w:r>
      <w:r w:rsidR="00145587">
        <w:t xml:space="preserve"> with infrastructure </w:t>
      </w:r>
      <w:r>
        <w:t xml:space="preserve">improvements needed </w:t>
      </w:r>
      <w:r w:rsidR="00145587">
        <w:t>at</w:t>
      </w:r>
      <w:r>
        <w:t xml:space="preserve"> the</w:t>
      </w:r>
      <w:r w:rsidR="00145587">
        <w:t xml:space="preserve"> hatcheries.</w:t>
      </w:r>
    </w:p>
    <w:p w14:paraId="6B68851C" w14:textId="3E32073A" w:rsidR="00145587" w:rsidRDefault="003A4AC3" w:rsidP="000650FB">
      <w:pPr>
        <w:pStyle w:val="ListParagraph"/>
        <w:numPr>
          <w:ilvl w:val="1"/>
          <w:numId w:val="2"/>
        </w:numPr>
        <w:spacing w:after="0"/>
      </w:pPr>
      <w:r>
        <w:t>Steve</w:t>
      </w:r>
      <w:r w:rsidR="005B4C61">
        <w:t xml:space="preserve"> Hurst</w:t>
      </w:r>
      <w:r>
        <w:t xml:space="preserve"> &amp; Region 5 moved forward with LC creel survey</w:t>
      </w:r>
    </w:p>
    <w:p w14:paraId="7BD4148F" w14:textId="536F815B" w:rsidR="003A4AC3" w:rsidRDefault="000650FB" w:rsidP="000650FB">
      <w:pPr>
        <w:pStyle w:val="ListParagraph"/>
        <w:numPr>
          <w:ilvl w:val="1"/>
          <w:numId w:val="2"/>
        </w:numPr>
        <w:spacing w:after="0"/>
      </w:pPr>
      <w:r>
        <w:t xml:space="preserve">The </w:t>
      </w:r>
      <w:r w:rsidR="003A4AC3">
        <w:t xml:space="preserve">Trout Stream Management Plan </w:t>
      </w:r>
      <w:r>
        <w:t xml:space="preserve">was </w:t>
      </w:r>
      <w:r w:rsidR="003A4AC3">
        <w:t>completed this year,</w:t>
      </w:r>
      <w:r>
        <w:t xml:space="preserve"> with</w:t>
      </w:r>
      <w:r w:rsidR="003A4AC3">
        <w:t xml:space="preserve"> </w:t>
      </w:r>
      <w:r>
        <w:t>the new regulation</w:t>
      </w:r>
      <w:r w:rsidR="003A4AC3">
        <w:t>s adopted this spring.</w:t>
      </w:r>
    </w:p>
    <w:p w14:paraId="4BA6A574" w14:textId="3D2CA201" w:rsidR="003A4AC3" w:rsidRDefault="000650FB" w:rsidP="000650FB">
      <w:pPr>
        <w:pStyle w:val="ListParagraph"/>
        <w:numPr>
          <w:ilvl w:val="1"/>
          <w:numId w:val="2"/>
        </w:numPr>
        <w:spacing w:after="0"/>
      </w:pPr>
      <w:r>
        <w:t xml:space="preserve">The new </w:t>
      </w:r>
      <w:r w:rsidR="003A4AC3">
        <w:t>10-year Deer Management Plan</w:t>
      </w:r>
      <w:r>
        <w:t xml:space="preserve"> was also </w:t>
      </w:r>
      <w:r w:rsidR="003A4AC3">
        <w:t>adopted this year</w:t>
      </w:r>
    </w:p>
    <w:p w14:paraId="6719B826" w14:textId="3145F830" w:rsidR="003A4AC3" w:rsidRDefault="003A4AC3" w:rsidP="000650FB">
      <w:pPr>
        <w:pStyle w:val="ListParagraph"/>
        <w:numPr>
          <w:ilvl w:val="1"/>
          <w:numId w:val="2"/>
        </w:numPr>
        <w:spacing w:after="0"/>
      </w:pPr>
      <w:r>
        <w:t>Online hunter ed</w:t>
      </w:r>
      <w:r w:rsidR="000650FB">
        <w:t>ucation</w:t>
      </w:r>
      <w:r>
        <w:t xml:space="preserve"> was very successful</w:t>
      </w:r>
      <w:r w:rsidR="000650FB">
        <w:t>; we will continue to offer this online</w:t>
      </w:r>
    </w:p>
    <w:p w14:paraId="2E7041A3" w14:textId="2C43A326" w:rsidR="003A4AC3" w:rsidRDefault="000650FB" w:rsidP="000650FB">
      <w:pPr>
        <w:pStyle w:val="ListParagraph"/>
        <w:numPr>
          <w:ilvl w:val="1"/>
          <w:numId w:val="2"/>
        </w:numPr>
        <w:spacing w:after="0"/>
      </w:pPr>
      <w:r>
        <w:t>2020 was a g</w:t>
      </w:r>
      <w:r w:rsidR="003A4AC3">
        <w:t xml:space="preserve">ood year </w:t>
      </w:r>
      <w:r w:rsidR="0063697A">
        <w:t>despite</w:t>
      </w:r>
      <w:r w:rsidR="003A4AC3">
        <w:t xml:space="preserve"> the challenges. </w:t>
      </w:r>
      <w:r>
        <w:t>Our staff was v</w:t>
      </w:r>
      <w:r w:rsidR="003A4AC3">
        <w:t>ery productive</w:t>
      </w:r>
      <w:r>
        <w:t>; we h</w:t>
      </w:r>
      <w:r w:rsidR="003A4AC3">
        <w:t>ope to build on that this year.</w:t>
      </w:r>
    </w:p>
    <w:p w14:paraId="0BAE3E1D" w14:textId="31FBBE35" w:rsidR="000650FB" w:rsidRDefault="000650FB" w:rsidP="000650FB">
      <w:pPr>
        <w:pStyle w:val="ListParagraph"/>
        <w:numPr>
          <w:ilvl w:val="1"/>
          <w:numId w:val="2"/>
        </w:numPr>
        <w:spacing w:after="0"/>
      </w:pPr>
      <w:r>
        <w:t>New York w</w:t>
      </w:r>
      <w:r w:rsidR="003A4AC3">
        <w:t>ill be losing a lot of retirees in the next few years</w:t>
      </w:r>
      <w:r>
        <w:t xml:space="preserve"> and they are not expected to all be replaced right away</w:t>
      </w:r>
      <w:r w:rsidR="003A4AC3">
        <w:t>.</w:t>
      </w:r>
    </w:p>
    <w:p w14:paraId="21BCC495" w14:textId="77777777" w:rsidR="000650FB" w:rsidRDefault="000650FB" w:rsidP="000650FB">
      <w:pPr>
        <w:spacing w:after="0"/>
      </w:pPr>
    </w:p>
    <w:p w14:paraId="31250B3A" w14:textId="03C26807" w:rsidR="00055C25" w:rsidRDefault="00F81AEE" w:rsidP="000650FB">
      <w:pPr>
        <w:pStyle w:val="ListParagraph"/>
        <w:numPr>
          <w:ilvl w:val="0"/>
          <w:numId w:val="2"/>
        </w:numPr>
        <w:spacing w:after="120"/>
      </w:pPr>
      <w:r>
        <w:t>V</w:t>
      </w:r>
      <w:r w:rsidR="006175A8">
        <w:t xml:space="preserve">FWD: </w:t>
      </w:r>
      <w:r w:rsidR="00D014A2">
        <w:t xml:space="preserve"> </w:t>
      </w:r>
      <w:r w:rsidR="00955B3A">
        <w:t>Louis Porter</w:t>
      </w:r>
    </w:p>
    <w:p w14:paraId="01F4F50F" w14:textId="6E545284" w:rsidR="00955B3A" w:rsidRDefault="000650FB" w:rsidP="000650FB">
      <w:pPr>
        <w:pStyle w:val="ListParagraph"/>
        <w:numPr>
          <w:ilvl w:val="1"/>
          <w:numId w:val="2"/>
        </w:numPr>
        <w:spacing w:after="0"/>
      </w:pPr>
      <w:r>
        <w:lastRenderedPageBreak/>
        <w:t>VT is r</w:t>
      </w:r>
      <w:r w:rsidR="00145587">
        <w:t>eturning to</w:t>
      </w:r>
      <w:r>
        <w:t xml:space="preserve"> the</w:t>
      </w:r>
      <w:r w:rsidR="00145587">
        <w:t xml:space="preserve"> office and</w:t>
      </w:r>
      <w:r>
        <w:t xml:space="preserve"> the</w:t>
      </w:r>
      <w:r w:rsidR="00145587">
        <w:t xml:space="preserve"> field now.</w:t>
      </w:r>
    </w:p>
    <w:p w14:paraId="3D3120CF" w14:textId="62F397DB" w:rsidR="00145587" w:rsidRDefault="000650FB" w:rsidP="000650FB">
      <w:pPr>
        <w:pStyle w:val="ListParagraph"/>
        <w:numPr>
          <w:ilvl w:val="1"/>
          <w:numId w:val="2"/>
        </w:numPr>
        <w:spacing w:after="0"/>
      </w:pPr>
      <w:r>
        <w:t>The b</w:t>
      </w:r>
      <w:r w:rsidR="00145587">
        <w:t xml:space="preserve">udget </w:t>
      </w:r>
      <w:r>
        <w:t xml:space="preserve">is </w:t>
      </w:r>
      <w:r w:rsidR="00145587">
        <w:t xml:space="preserve">in decent shape </w:t>
      </w:r>
      <w:r>
        <w:t>thanks</w:t>
      </w:r>
      <w:r w:rsidR="00145587">
        <w:t xml:space="preserve"> to federal </w:t>
      </w:r>
      <w:r>
        <w:t>C</w:t>
      </w:r>
      <w:r w:rsidR="00145587">
        <w:t>ovid</w:t>
      </w:r>
      <w:r w:rsidR="0063697A">
        <w:t>-19</w:t>
      </w:r>
      <w:r w:rsidR="00145587">
        <w:t xml:space="preserve"> </w:t>
      </w:r>
      <w:r>
        <w:t>funding</w:t>
      </w:r>
    </w:p>
    <w:p w14:paraId="69CC12F2" w14:textId="581599CB" w:rsidR="00145587" w:rsidRDefault="000650FB" w:rsidP="000650FB">
      <w:pPr>
        <w:pStyle w:val="ListParagraph"/>
        <w:numPr>
          <w:ilvl w:val="1"/>
          <w:numId w:val="2"/>
        </w:numPr>
        <w:spacing w:after="0"/>
      </w:pPr>
      <w:r>
        <w:t>He was i</w:t>
      </w:r>
      <w:r w:rsidR="00145587">
        <w:t xml:space="preserve">mpressed by staff </w:t>
      </w:r>
      <w:r>
        <w:t xml:space="preserve">and the </w:t>
      </w:r>
      <w:r w:rsidR="00145587">
        <w:t>work</w:t>
      </w:r>
      <w:r>
        <w:t xml:space="preserve"> they completed</w:t>
      </w:r>
      <w:r w:rsidR="00145587">
        <w:t xml:space="preserve"> during the pandemic</w:t>
      </w:r>
    </w:p>
    <w:p w14:paraId="4FB9EE37" w14:textId="77777777" w:rsidR="000650FB" w:rsidRDefault="000650FB" w:rsidP="000650FB">
      <w:pPr>
        <w:spacing w:after="0"/>
      </w:pPr>
    </w:p>
    <w:p w14:paraId="651C291E" w14:textId="45092C34" w:rsidR="00055C25" w:rsidRDefault="006175A8" w:rsidP="000650FB">
      <w:pPr>
        <w:pStyle w:val="ListParagraph"/>
        <w:numPr>
          <w:ilvl w:val="0"/>
          <w:numId w:val="2"/>
        </w:numPr>
        <w:spacing w:after="120"/>
      </w:pPr>
      <w:r>
        <w:t xml:space="preserve">USFWS: </w:t>
      </w:r>
      <w:r w:rsidR="00D014A2">
        <w:t xml:space="preserve"> </w:t>
      </w:r>
      <w:r w:rsidR="00410128">
        <w:t>Wendi</w:t>
      </w:r>
      <w:r>
        <w:t xml:space="preserve"> Weber</w:t>
      </w:r>
      <w:r w:rsidR="000650FB">
        <w:t>, Lowell Whitney</w:t>
      </w:r>
    </w:p>
    <w:p w14:paraId="28CE62E9" w14:textId="000035E4" w:rsidR="00055C25" w:rsidRDefault="000650FB" w:rsidP="000650FB">
      <w:pPr>
        <w:pStyle w:val="ListParagraph"/>
        <w:numPr>
          <w:ilvl w:val="1"/>
          <w:numId w:val="2"/>
        </w:numPr>
        <w:spacing w:after="0"/>
      </w:pPr>
      <w:r>
        <w:t xml:space="preserve">Wendi:  </w:t>
      </w:r>
      <w:r w:rsidR="00145587">
        <w:t>Henry Bouchard passed away recently.  Shane Hanlon will take his place.</w:t>
      </w:r>
    </w:p>
    <w:p w14:paraId="69F6C147" w14:textId="3637B0F4" w:rsidR="000650FB" w:rsidRDefault="000650FB" w:rsidP="000650FB">
      <w:pPr>
        <w:pStyle w:val="ListParagraph"/>
        <w:numPr>
          <w:ilvl w:val="1"/>
          <w:numId w:val="2"/>
        </w:numPr>
        <w:spacing w:after="0"/>
      </w:pPr>
      <w:r>
        <w:t>Positions filled:</w:t>
      </w:r>
      <w:r w:rsidR="00145587">
        <w:t xml:space="preserve"> </w:t>
      </w:r>
      <w:r>
        <w:t xml:space="preserve"> </w:t>
      </w:r>
      <w:r w:rsidR="00145587">
        <w:t>Sec</w:t>
      </w:r>
      <w:r>
        <w:t>retary of the</w:t>
      </w:r>
      <w:r w:rsidR="00145587">
        <w:t xml:space="preserve"> Interior</w:t>
      </w:r>
      <w:r>
        <w:t>,</w:t>
      </w:r>
      <w:r w:rsidR="00145587">
        <w:t xml:space="preserve"> Debra Holland</w:t>
      </w:r>
    </w:p>
    <w:p w14:paraId="0286463E" w14:textId="380EDC04" w:rsidR="00145587" w:rsidRDefault="000650FB" w:rsidP="000650FB">
      <w:pPr>
        <w:pStyle w:val="ListParagraph"/>
        <w:numPr>
          <w:ilvl w:val="2"/>
          <w:numId w:val="2"/>
        </w:numPr>
        <w:spacing w:after="0"/>
      </w:pPr>
      <w:r>
        <w:t>N</w:t>
      </w:r>
      <w:r w:rsidR="00145587">
        <w:t>ew assistant secretary of parks</w:t>
      </w:r>
      <w:r>
        <w:t xml:space="preserve">:  </w:t>
      </w:r>
    </w:p>
    <w:p w14:paraId="2D1B68CF" w14:textId="77777777" w:rsidR="00E34396" w:rsidRDefault="00E34396" w:rsidP="000650FB">
      <w:pPr>
        <w:pStyle w:val="ListParagraph"/>
        <w:numPr>
          <w:ilvl w:val="2"/>
          <w:numId w:val="2"/>
        </w:numPr>
        <w:spacing w:after="0"/>
      </w:pPr>
    </w:p>
    <w:p w14:paraId="0CD69634" w14:textId="676B1375" w:rsidR="003A4AC3" w:rsidRDefault="00145587" w:rsidP="000650FB">
      <w:pPr>
        <w:pStyle w:val="ListParagraph"/>
        <w:numPr>
          <w:ilvl w:val="1"/>
          <w:numId w:val="2"/>
        </w:numPr>
        <w:spacing w:after="0"/>
      </w:pPr>
      <w:r>
        <w:t xml:space="preserve">Budget:  released in early June. </w:t>
      </w:r>
      <w:r w:rsidR="000650FB">
        <w:t xml:space="preserve"> </w:t>
      </w:r>
      <w:r>
        <w:t xml:space="preserve">$48M </w:t>
      </w:r>
      <w:r w:rsidR="000650FB">
        <w:t>i</w:t>
      </w:r>
      <w:r>
        <w:t xml:space="preserve">ncrease for F&amp;W from </w:t>
      </w:r>
      <w:r w:rsidR="000650FB">
        <w:t xml:space="preserve">the </w:t>
      </w:r>
      <w:r>
        <w:t>pr</w:t>
      </w:r>
      <w:r w:rsidR="00E34396">
        <w:t>evious</w:t>
      </w:r>
      <w:r>
        <w:t xml:space="preserve"> year.</w:t>
      </w:r>
    </w:p>
    <w:p w14:paraId="41FA0D76" w14:textId="79A6BE11" w:rsidR="003A4AC3" w:rsidRDefault="003A4AC3" w:rsidP="000650FB">
      <w:pPr>
        <w:pStyle w:val="ListParagraph"/>
        <w:numPr>
          <w:ilvl w:val="1"/>
          <w:numId w:val="2"/>
        </w:numPr>
        <w:spacing w:after="0"/>
      </w:pPr>
      <w:r>
        <w:t>Administrative priorities</w:t>
      </w:r>
    </w:p>
    <w:p w14:paraId="2FCE33E0" w14:textId="52D27DB6" w:rsidR="00145587" w:rsidRDefault="00145587" w:rsidP="000650FB">
      <w:pPr>
        <w:pStyle w:val="ListParagraph"/>
        <w:numPr>
          <w:ilvl w:val="2"/>
          <w:numId w:val="2"/>
        </w:numPr>
        <w:spacing w:after="0"/>
      </w:pPr>
      <w:r>
        <w:t>Covid-10</w:t>
      </w:r>
    </w:p>
    <w:p w14:paraId="702D934B" w14:textId="54453BDD" w:rsidR="00145587" w:rsidRDefault="00145587" w:rsidP="000650FB">
      <w:pPr>
        <w:pStyle w:val="ListParagraph"/>
        <w:numPr>
          <w:ilvl w:val="2"/>
          <w:numId w:val="2"/>
        </w:numPr>
        <w:spacing w:after="0"/>
      </w:pPr>
      <w:r>
        <w:t>Climate change</w:t>
      </w:r>
    </w:p>
    <w:p w14:paraId="3155C903" w14:textId="4468F90E" w:rsidR="003A4AC3" w:rsidRPr="003A4AC3" w:rsidRDefault="003A4AC3" w:rsidP="000650FB">
      <w:pPr>
        <w:pStyle w:val="ListParagraph"/>
        <w:numPr>
          <w:ilvl w:val="2"/>
          <w:numId w:val="2"/>
        </w:numPr>
        <w:spacing w:after="0"/>
      </w:pPr>
      <w:r w:rsidRPr="003A4AC3">
        <w:t>America the Beautiful campaign</w:t>
      </w:r>
      <w:r w:rsidR="000650FB">
        <w:t xml:space="preserve"> - g</w:t>
      </w:r>
      <w:r w:rsidRPr="003A4AC3">
        <w:t>etting started</w:t>
      </w:r>
      <w:r w:rsidR="000650FB">
        <w:t xml:space="preserve"> now</w:t>
      </w:r>
    </w:p>
    <w:p w14:paraId="4E26F988" w14:textId="1787A34E" w:rsidR="003A4AC3" w:rsidRPr="003A4AC3" w:rsidRDefault="003A4AC3" w:rsidP="000650FB">
      <w:pPr>
        <w:pStyle w:val="ListParagraph"/>
        <w:numPr>
          <w:ilvl w:val="2"/>
          <w:numId w:val="2"/>
        </w:numPr>
        <w:spacing w:after="0"/>
        <w:rPr>
          <w:i/>
          <w:iCs/>
        </w:rPr>
      </w:pPr>
      <w:r>
        <w:t>Infrastructure needs</w:t>
      </w:r>
      <w:r w:rsidR="000650FB">
        <w:t>, ongoing</w:t>
      </w:r>
    </w:p>
    <w:p w14:paraId="1C26CFBB" w14:textId="6369206A" w:rsidR="003A4AC3" w:rsidRPr="003A4AC3" w:rsidRDefault="003A4AC3" w:rsidP="000650FB">
      <w:pPr>
        <w:pStyle w:val="ListParagraph"/>
        <w:numPr>
          <w:ilvl w:val="1"/>
          <w:numId w:val="2"/>
        </w:numPr>
        <w:spacing w:after="0"/>
        <w:rPr>
          <w:i/>
          <w:iCs/>
        </w:rPr>
      </w:pPr>
      <w:r>
        <w:t>Regional priorities</w:t>
      </w:r>
    </w:p>
    <w:p w14:paraId="530D7885" w14:textId="2CCF0A12" w:rsidR="003A4AC3" w:rsidRPr="003A4AC3" w:rsidRDefault="003A4AC3" w:rsidP="000650FB">
      <w:pPr>
        <w:pStyle w:val="ListParagraph"/>
        <w:numPr>
          <w:ilvl w:val="2"/>
          <w:numId w:val="2"/>
        </w:numPr>
        <w:spacing w:after="0"/>
        <w:rPr>
          <w:i/>
          <w:iCs/>
        </w:rPr>
      </w:pPr>
      <w:r>
        <w:t>Supporting work force</w:t>
      </w:r>
    </w:p>
    <w:p w14:paraId="1DC22DB5" w14:textId="597A7F88" w:rsidR="003A4AC3" w:rsidRPr="003A4AC3" w:rsidRDefault="003A4AC3" w:rsidP="000650FB">
      <w:pPr>
        <w:pStyle w:val="ListParagraph"/>
        <w:numPr>
          <w:ilvl w:val="2"/>
          <w:numId w:val="2"/>
        </w:numPr>
        <w:spacing w:after="0"/>
        <w:rPr>
          <w:i/>
          <w:iCs/>
        </w:rPr>
      </w:pPr>
      <w:r>
        <w:t>Connecting people to nature</w:t>
      </w:r>
    </w:p>
    <w:p w14:paraId="17FDCE91" w14:textId="05BDE95E" w:rsidR="003A4AC3" w:rsidRPr="000650FB" w:rsidRDefault="003A4AC3" w:rsidP="000650FB">
      <w:pPr>
        <w:pStyle w:val="ListParagraph"/>
        <w:numPr>
          <w:ilvl w:val="2"/>
          <w:numId w:val="2"/>
        </w:numPr>
        <w:spacing w:after="0"/>
        <w:rPr>
          <w:i/>
          <w:iCs/>
        </w:rPr>
      </w:pPr>
      <w:r>
        <w:t>Conservation –</w:t>
      </w:r>
      <w:r w:rsidR="000650FB">
        <w:t xml:space="preserve"> 1. </w:t>
      </w:r>
      <w:r>
        <w:t xml:space="preserve">work on at-risk species (diadromous fish). </w:t>
      </w:r>
      <w:r w:rsidR="000650FB">
        <w:t xml:space="preserve">2. </w:t>
      </w:r>
      <w:r>
        <w:t>Urban program.</w:t>
      </w:r>
    </w:p>
    <w:p w14:paraId="61AE5F90" w14:textId="77777777" w:rsidR="000650FB" w:rsidRPr="000650FB" w:rsidRDefault="000650FB" w:rsidP="000650FB">
      <w:pPr>
        <w:spacing w:after="0"/>
      </w:pPr>
    </w:p>
    <w:p w14:paraId="5AE676E9" w14:textId="1E14288B" w:rsidR="003A4AC3" w:rsidRPr="000650FB" w:rsidRDefault="003A4AC3" w:rsidP="000650FB">
      <w:pPr>
        <w:pStyle w:val="ListParagraph"/>
        <w:numPr>
          <w:ilvl w:val="0"/>
          <w:numId w:val="2"/>
        </w:numPr>
        <w:spacing w:after="0"/>
        <w:rPr>
          <w:i/>
          <w:iCs/>
        </w:rPr>
      </w:pPr>
      <w:r>
        <w:t xml:space="preserve">LCBP – </w:t>
      </w:r>
      <w:r w:rsidR="00E34396">
        <w:t xml:space="preserve">recently </w:t>
      </w:r>
      <w:r>
        <w:t xml:space="preserve">published </w:t>
      </w:r>
      <w:r w:rsidR="00E34396">
        <w:t xml:space="preserve">the </w:t>
      </w:r>
      <w:r>
        <w:t>latest SOL Report</w:t>
      </w:r>
      <w:r w:rsidR="00E34396">
        <w:t>. Available on their website or via the link the Teams Chat; also shared via email</w:t>
      </w:r>
    </w:p>
    <w:p w14:paraId="3216BADC" w14:textId="77777777" w:rsidR="000650FB" w:rsidRPr="000650FB" w:rsidRDefault="000650FB" w:rsidP="000650FB">
      <w:pPr>
        <w:spacing w:after="0"/>
      </w:pPr>
    </w:p>
    <w:p w14:paraId="07D34E9B" w14:textId="387A7D1F" w:rsidR="00B13BC9" w:rsidRPr="00B11F58" w:rsidRDefault="00E805BE" w:rsidP="000650FB">
      <w:pPr>
        <w:spacing w:after="120"/>
        <w:ind w:left="360" w:hanging="360"/>
        <w:rPr>
          <w:b/>
          <w:bCs/>
        </w:rPr>
      </w:pPr>
      <w:r>
        <w:rPr>
          <w:b/>
          <w:bCs/>
        </w:rPr>
        <w:t>3</w:t>
      </w:r>
      <w:r w:rsidR="004E5F1C" w:rsidRPr="00B11F58">
        <w:rPr>
          <w:b/>
          <w:bCs/>
        </w:rPr>
        <w:t xml:space="preserve">. </w:t>
      </w:r>
      <w:r>
        <w:rPr>
          <w:b/>
          <w:bCs/>
        </w:rPr>
        <w:tab/>
        <w:t xml:space="preserve">2020 FTC Annual </w:t>
      </w:r>
      <w:r w:rsidR="00B13BC9" w:rsidRPr="00B11F58">
        <w:rPr>
          <w:b/>
          <w:bCs/>
        </w:rPr>
        <w:t>Report</w:t>
      </w:r>
      <w:r>
        <w:rPr>
          <w:b/>
          <w:bCs/>
        </w:rPr>
        <w:t xml:space="preserve"> </w:t>
      </w:r>
      <w:r w:rsidR="00B13BC9" w:rsidRPr="00B11F58">
        <w:rPr>
          <w:b/>
          <w:bCs/>
        </w:rPr>
        <w:t>s</w:t>
      </w:r>
      <w:r>
        <w:rPr>
          <w:b/>
          <w:bCs/>
        </w:rPr>
        <w:t>ummary</w:t>
      </w:r>
      <w:r w:rsidR="00B13BC9" w:rsidRPr="00B11F58">
        <w:rPr>
          <w:b/>
          <w:bCs/>
        </w:rPr>
        <w:t xml:space="preserve"> and Updates</w:t>
      </w:r>
    </w:p>
    <w:p w14:paraId="4565052C" w14:textId="6AD13DFF" w:rsidR="00055C25" w:rsidRDefault="00055C25" w:rsidP="000650FB">
      <w:pPr>
        <w:spacing w:after="120"/>
        <w:ind w:firstLine="360"/>
      </w:pPr>
      <w:r>
        <w:t xml:space="preserve">Nicole Balk </w:t>
      </w:r>
      <w:r w:rsidR="00B13BC9">
        <w:t>(</w:t>
      </w:r>
      <w:r>
        <w:t>NYSDEC</w:t>
      </w:r>
      <w:r w:rsidR="00B13BC9">
        <w:t>)</w:t>
      </w:r>
      <w:r w:rsidR="00D014A2">
        <w:t xml:space="preserve"> – intro and highlights</w:t>
      </w:r>
      <w:r w:rsidR="00414360">
        <w:t xml:space="preserve"> </w:t>
      </w:r>
      <w:r w:rsidR="000650FB">
        <w:t xml:space="preserve">- </w:t>
      </w:r>
      <w:r w:rsidR="0063697A">
        <w:t>PowerPoint</w:t>
      </w:r>
      <w:r w:rsidR="003A4AC3">
        <w:t xml:space="preserve"> [9:34</w:t>
      </w:r>
      <w:r w:rsidR="00414360">
        <w:t>-9:40</w:t>
      </w:r>
      <w:r w:rsidR="003A4AC3">
        <w:t>]</w:t>
      </w:r>
    </w:p>
    <w:p w14:paraId="450F183E" w14:textId="4F7C759F" w:rsidR="00055C25" w:rsidRPr="008B30D6" w:rsidRDefault="00055C25" w:rsidP="000650FB">
      <w:pPr>
        <w:spacing w:after="120"/>
        <w:ind w:left="360"/>
        <w:rPr>
          <w:u w:val="single"/>
        </w:rPr>
      </w:pPr>
      <w:r w:rsidRPr="008B30D6">
        <w:rPr>
          <w:u w:val="single"/>
        </w:rPr>
        <w:t>Atlantic salmon - Bill Ardren (USFWS)</w:t>
      </w:r>
      <w:r w:rsidR="000650FB" w:rsidRPr="000650FB">
        <w:t xml:space="preserve"> - </w:t>
      </w:r>
      <w:r w:rsidR="0063697A">
        <w:t>PowerPoint</w:t>
      </w:r>
    </w:p>
    <w:p w14:paraId="4C04F852" w14:textId="77777777" w:rsidR="00E34396" w:rsidRDefault="00E34396" w:rsidP="000650FB">
      <w:pPr>
        <w:pStyle w:val="ListParagraph"/>
        <w:numPr>
          <w:ilvl w:val="0"/>
          <w:numId w:val="3"/>
        </w:numPr>
        <w:spacing w:after="0"/>
      </w:pPr>
      <w:r>
        <w:t xml:space="preserve">A </w:t>
      </w:r>
      <w:r w:rsidR="00414360">
        <w:t xml:space="preserve">PBT tagging program </w:t>
      </w:r>
      <w:r>
        <w:t xml:space="preserve">has been </w:t>
      </w:r>
      <w:r w:rsidR="00414360">
        <w:t>established at WRNFH [</w:t>
      </w:r>
      <w:r>
        <w:t xml:space="preserve">for the </w:t>
      </w:r>
      <w:r w:rsidR="00414360">
        <w:t>2020-2024 year classes]</w:t>
      </w:r>
    </w:p>
    <w:p w14:paraId="31E0FFC5" w14:textId="205087B2" w:rsidR="00055C25" w:rsidRDefault="00E34396" w:rsidP="00E34396">
      <w:pPr>
        <w:pStyle w:val="ListParagraph"/>
        <w:numPr>
          <w:ilvl w:val="1"/>
          <w:numId w:val="3"/>
        </w:numPr>
        <w:spacing w:after="0"/>
      </w:pPr>
      <w:r>
        <w:t xml:space="preserve">There are </w:t>
      </w:r>
      <w:r w:rsidR="00424131">
        <w:t>18</w:t>
      </w:r>
      <w:r>
        <w:t xml:space="preserve"> separate</w:t>
      </w:r>
      <w:r w:rsidR="00424131">
        <w:t xml:space="preserve"> groups</w:t>
      </w:r>
    </w:p>
    <w:p w14:paraId="24BABC00" w14:textId="3A060E37" w:rsidR="00424131" w:rsidRDefault="00424131" w:rsidP="00E34396">
      <w:pPr>
        <w:pStyle w:val="ListParagraph"/>
        <w:numPr>
          <w:ilvl w:val="2"/>
          <w:numId w:val="3"/>
        </w:numPr>
        <w:spacing w:after="0"/>
      </w:pPr>
      <w:r>
        <w:t>10 groups are being reared at DD Eisenhower NFH</w:t>
      </w:r>
    </w:p>
    <w:p w14:paraId="21FD9027" w14:textId="2ABF8275" w:rsidR="00424131" w:rsidRDefault="00424131" w:rsidP="00E34396">
      <w:pPr>
        <w:pStyle w:val="ListParagraph"/>
        <w:numPr>
          <w:ilvl w:val="2"/>
          <w:numId w:val="3"/>
        </w:numPr>
        <w:spacing w:after="0"/>
      </w:pPr>
      <w:r>
        <w:t xml:space="preserve">8 groups </w:t>
      </w:r>
      <w:r w:rsidR="00E34396">
        <w:t xml:space="preserve">were </w:t>
      </w:r>
      <w:r>
        <w:t xml:space="preserve">sent to </w:t>
      </w:r>
      <w:r w:rsidR="00E34396">
        <w:t xml:space="preserve">the </w:t>
      </w:r>
      <w:r>
        <w:t>ADK Hatchery</w:t>
      </w:r>
      <w:r w:rsidR="00E34396">
        <w:t xml:space="preserve"> and were </w:t>
      </w:r>
      <w:r>
        <w:t>released as unfed fry in</w:t>
      </w:r>
      <w:r w:rsidR="00E34396">
        <w:t>to</w:t>
      </w:r>
      <w:r>
        <w:t xml:space="preserve"> 3 rivers </w:t>
      </w:r>
      <w:r w:rsidR="00E34396">
        <w:t xml:space="preserve">in </w:t>
      </w:r>
      <w:r>
        <w:t>spring</w:t>
      </w:r>
      <w:r w:rsidR="00E34396">
        <w:t xml:space="preserve"> of</w:t>
      </w:r>
      <w:r>
        <w:t xml:space="preserve"> 2021</w:t>
      </w:r>
    </w:p>
    <w:p w14:paraId="20659941" w14:textId="3157BDEA" w:rsidR="00424131" w:rsidRDefault="00E34396" w:rsidP="000650FB">
      <w:pPr>
        <w:pStyle w:val="ListParagraph"/>
        <w:numPr>
          <w:ilvl w:val="1"/>
          <w:numId w:val="3"/>
        </w:numPr>
        <w:spacing w:after="0"/>
      </w:pPr>
      <w:r>
        <w:t>Will be e</w:t>
      </w:r>
      <w:r w:rsidR="00424131">
        <w:t xml:space="preserve">xpanding </w:t>
      </w:r>
      <w:r>
        <w:t xml:space="preserve">the </w:t>
      </w:r>
      <w:r w:rsidR="00424131">
        <w:t>program to Lake Ontario with</w:t>
      </w:r>
      <w:r>
        <w:t xml:space="preserve"> an</w:t>
      </w:r>
      <w:r w:rsidR="00424131">
        <w:t xml:space="preserve"> egg take this fall. Smolts </w:t>
      </w:r>
      <w:r>
        <w:t xml:space="preserve">will be </w:t>
      </w:r>
      <w:r w:rsidR="00424131">
        <w:t>stock</w:t>
      </w:r>
      <w:r>
        <w:t>ed</w:t>
      </w:r>
      <w:r w:rsidR="00424131">
        <w:t xml:space="preserve"> in </w:t>
      </w:r>
      <w:r>
        <w:t xml:space="preserve">spring of </w:t>
      </w:r>
      <w:r w:rsidR="00424131">
        <w:t>2023</w:t>
      </w:r>
    </w:p>
    <w:p w14:paraId="4C2A7164" w14:textId="51612DEA" w:rsidR="00E34396" w:rsidRDefault="00E34396" w:rsidP="00E34396">
      <w:pPr>
        <w:pStyle w:val="ListParagraph"/>
        <w:numPr>
          <w:ilvl w:val="0"/>
          <w:numId w:val="3"/>
        </w:numPr>
        <w:spacing w:after="0"/>
      </w:pPr>
      <w:r>
        <w:t xml:space="preserve">Boquet River:  2020 was the </w:t>
      </w:r>
      <w:r w:rsidR="00414360">
        <w:t>1</w:t>
      </w:r>
      <w:r w:rsidR="00414360" w:rsidRPr="00414360">
        <w:rPr>
          <w:vertAlign w:val="superscript"/>
        </w:rPr>
        <w:t>st</w:t>
      </w:r>
      <w:r w:rsidR="00414360">
        <w:t xml:space="preserve"> year of adult outplanting on </w:t>
      </w:r>
      <w:r>
        <w:t xml:space="preserve">the </w:t>
      </w:r>
      <w:r w:rsidR="00414360">
        <w:t>N</w:t>
      </w:r>
      <w:r>
        <w:t xml:space="preserve">orth </w:t>
      </w:r>
      <w:r w:rsidR="00414360">
        <w:t>B</w:t>
      </w:r>
      <w:r>
        <w:t>ranch</w:t>
      </w:r>
    </w:p>
    <w:p w14:paraId="7AEED3A0" w14:textId="77777777" w:rsidR="00E34396" w:rsidRDefault="00424131" w:rsidP="00E34396">
      <w:pPr>
        <w:pStyle w:val="ListParagraph"/>
        <w:numPr>
          <w:ilvl w:val="1"/>
          <w:numId w:val="3"/>
        </w:numPr>
        <w:spacing w:after="0"/>
      </w:pPr>
      <w:r>
        <w:t>Outplanted 197 adult broodstock</w:t>
      </w:r>
    </w:p>
    <w:p w14:paraId="17D9824F" w14:textId="0CC520F3" w:rsidR="00E34396" w:rsidRDefault="00E34396" w:rsidP="00E34396">
      <w:pPr>
        <w:pStyle w:val="ListParagraph"/>
        <w:numPr>
          <w:ilvl w:val="1"/>
          <w:numId w:val="3"/>
        </w:numPr>
        <w:spacing w:after="0"/>
      </w:pPr>
      <w:r>
        <w:t xml:space="preserve">Previous findings had low densities of </w:t>
      </w:r>
      <w:r w:rsidR="0063697A">
        <w:t>smolts,</w:t>
      </w:r>
      <w:r>
        <w:t xml:space="preserve"> and they were only found in a few areas.</w:t>
      </w:r>
    </w:p>
    <w:p w14:paraId="3166B6E9" w14:textId="77777777" w:rsidR="00E34396" w:rsidRDefault="00E34396" w:rsidP="00E34396">
      <w:pPr>
        <w:pStyle w:val="ListParagraph"/>
        <w:numPr>
          <w:ilvl w:val="1"/>
          <w:numId w:val="3"/>
        </w:numPr>
        <w:spacing w:after="0"/>
      </w:pPr>
      <w:r>
        <w:t>Currently f</w:t>
      </w:r>
      <w:r w:rsidR="00424131">
        <w:t xml:space="preserve">inding lots of fry in </w:t>
      </w:r>
      <w:r>
        <w:t>the N</w:t>
      </w:r>
      <w:r w:rsidR="00424131">
        <w:t xml:space="preserve">orth </w:t>
      </w:r>
      <w:r>
        <w:t>B</w:t>
      </w:r>
      <w:r w:rsidR="00424131">
        <w:t>ranch</w:t>
      </w:r>
      <w:r>
        <w:t xml:space="preserve"> with backpack electrofishing surveys</w:t>
      </w:r>
    </w:p>
    <w:p w14:paraId="423A7286" w14:textId="60882D87" w:rsidR="00424131" w:rsidRDefault="00E34396" w:rsidP="00E34396">
      <w:pPr>
        <w:pStyle w:val="ListParagraph"/>
        <w:numPr>
          <w:ilvl w:val="1"/>
          <w:numId w:val="3"/>
        </w:numPr>
        <w:spacing w:after="0"/>
      </w:pPr>
      <w:r>
        <w:t>As a result of these findings, USFWS will c</w:t>
      </w:r>
      <w:r w:rsidR="00424131">
        <w:t>ontinue adult outplanting</w:t>
      </w:r>
      <w:r>
        <w:t xml:space="preserve"> in fall 2021</w:t>
      </w:r>
      <w:r w:rsidR="00424131">
        <w:t>.</w:t>
      </w:r>
    </w:p>
    <w:p w14:paraId="148425DE" w14:textId="0D739167" w:rsidR="00414360" w:rsidRDefault="00E34396" w:rsidP="00E34396">
      <w:pPr>
        <w:pStyle w:val="ListParagraph"/>
        <w:numPr>
          <w:ilvl w:val="1"/>
          <w:numId w:val="3"/>
        </w:numPr>
        <w:spacing w:after="0"/>
      </w:pPr>
      <w:r>
        <w:t xml:space="preserve">Redds:  182 </w:t>
      </w:r>
      <w:r w:rsidR="00414360">
        <w:t>redds</w:t>
      </w:r>
      <w:r>
        <w:t xml:space="preserve"> were observed</w:t>
      </w:r>
      <w:r w:rsidR="00414360">
        <w:t xml:space="preserve"> in</w:t>
      </w:r>
      <w:r>
        <w:t xml:space="preserve"> the</w:t>
      </w:r>
      <w:r w:rsidR="00414360">
        <w:t xml:space="preserve"> Boquet R</w:t>
      </w:r>
      <w:r>
        <w:t>iver in 2020</w:t>
      </w:r>
      <w:r w:rsidR="00424131">
        <w:t xml:space="preserve"> (</w:t>
      </w:r>
      <w:r>
        <w:t xml:space="preserve">up from just </w:t>
      </w:r>
      <w:r w:rsidR="00424131">
        <w:t>4 in 2019)</w:t>
      </w:r>
      <w:r>
        <w:t xml:space="preserve"> -</w:t>
      </w:r>
      <w:r w:rsidR="00424131">
        <w:t xml:space="preserve"> likely due to </w:t>
      </w:r>
      <w:r>
        <w:t xml:space="preserve">good </w:t>
      </w:r>
      <w:r w:rsidR="00424131">
        <w:t>flow</w:t>
      </w:r>
      <w:r>
        <w:t>s.</w:t>
      </w:r>
    </w:p>
    <w:p w14:paraId="7920F6C2" w14:textId="77777777" w:rsidR="00E34396" w:rsidRDefault="00424131" w:rsidP="00E34396">
      <w:pPr>
        <w:pStyle w:val="ListParagraph"/>
        <w:numPr>
          <w:ilvl w:val="2"/>
          <w:numId w:val="3"/>
        </w:numPr>
        <w:spacing w:after="0"/>
      </w:pPr>
      <w:r>
        <w:t>Most</w:t>
      </w:r>
      <w:r w:rsidR="00E34396">
        <w:t xml:space="preserve"> (126)</w:t>
      </w:r>
      <w:r>
        <w:t xml:space="preserve"> redds</w:t>
      </w:r>
      <w:r w:rsidR="00E34396">
        <w:t xml:space="preserve"> were found</w:t>
      </w:r>
      <w:r>
        <w:t xml:space="preserve"> below </w:t>
      </w:r>
      <w:r w:rsidR="00E34396">
        <w:t xml:space="preserve">the </w:t>
      </w:r>
      <w:r>
        <w:t>cascade</w:t>
      </w:r>
      <w:r w:rsidR="00E34396">
        <w:t xml:space="preserve"> at Willsboro</w:t>
      </w:r>
      <w:r>
        <w:t>.</w:t>
      </w:r>
    </w:p>
    <w:p w14:paraId="19A72A40" w14:textId="77777777" w:rsidR="00E34396" w:rsidRDefault="00424131" w:rsidP="00E34396">
      <w:pPr>
        <w:pStyle w:val="ListParagraph"/>
        <w:numPr>
          <w:ilvl w:val="2"/>
          <w:numId w:val="3"/>
        </w:numPr>
        <w:spacing w:after="0"/>
      </w:pPr>
      <w:r>
        <w:t xml:space="preserve">Telemetry shows limited passage of </w:t>
      </w:r>
      <w:r w:rsidR="00E34396">
        <w:t xml:space="preserve">the </w:t>
      </w:r>
      <w:r>
        <w:t xml:space="preserve">cascades. </w:t>
      </w:r>
    </w:p>
    <w:p w14:paraId="5A68EF70" w14:textId="34648A0A" w:rsidR="00424131" w:rsidRDefault="00424131" w:rsidP="00E34396">
      <w:pPr>
        <w:pStyle w:val="ListParagraph"/>
        <w:numPr>
          <w:ilvl w:val="2"/>
          <w:numId w:val="3"/>
        </w:numPr>
        <w:spacing w:after="0"/>
      </w:pPr>
      <w:r>
        <w:lastRenderedPageBreak/>
        <w:t xml:space="preserve">56 redds in </w:t>
      </w:r>
      <w:r w:rsidR="00E34396">
        <w:t>the N</w:t>
      </w:r>
      <w:r>
        <w:t xml:space="preserve">orth </w:t>
      </w:r>
      <w:r w:rsidR="00E34396">
        <w:t>B</w:t>
      </w:r>
      <w:r>
        <w:t>ranch</w:t>
      </w:r>
      <w:r w:rsidR="00E34396">
        <w:t xml:space="preserve"> - </w:t>
      </w:r>
      <w:r>
        <w:t xml:space="preserve">likely </w:t>
      </w:r>
      <w:r w:rsidR="00E34396">
        <w:t>from</w:t>
      </w:r>
      <w:r>
        <w:t xml:space="preserve"> outplanted broodstock used to jumpstart recovery.</w:t>
      </w:r>
    </w:p>
    <w:p w14:paraId="7A1BF87A" w14:textId="61978A51" w:rsidR="00C86CA4" w:rsidRDefault="00C86CA4" w:rsidP="00C86CA4">
      <w:pPr>
        <w:pStyle w:val="ListParagraph"/>
        <w:numPr>
          <w:ilvl w:val="1"/>
          <w:numId w:val="3"/>
        </w:numPr>
        <w:spacing w:after="0"/>
      </w:pPr>
      <w:r>
        <w:t xml:space="preserve">Salmon not passing the cascade at Willsboro – 1 of 30 made it over (3%). </w:t>
      </w:r>
    </w:p>
    <w:p w14:paraId="1E186535" w14:textId="5C90C4E9" w:rsidR="00C86CA4" w:rsidRDefault="00C86CA4" w:rsidP="00C86CA4">
      <w:pPr>
        <w:pStyle w:val="ListParagraph"/>
        <w:numPr>
          <w:ilvl w:val="2"/>
          <w:numId w:val="3"/>
        </w:numPr>
        <w:spacing w:after="0"/>
      </w:pPr>
      <w:r>
        <w:t>2020 was a low flow year</w:t>
      </w:r>
    </w:p>
    <w:p w14:paraId="28EF6E4F" w14:textId="0C4F5FCE" w:rsidR="00C86CA4" w:rsidRDefault="00C86CA4" w:rsidP="00C86CA4">
      <w:pPr>
        <w:pStyle w:val="ListParagraph"/>
        <w:numPr>
          <w:ilvl w:val="2"/>
          <w:numId w:val="3"/>
        </w:numPr>
        <w:spacing w:after="0"/>
      </w:pPr>
      <w:r>
        <w:t xml:space="preserve">Currently exploring opportunities to improve passage (new design for baffles) </w:t>
      </w:r>
    </w:p>
    <w:p w14:paraId="04678E31" w14:textId="7998792F" w:rsidR="00C86CA4" w:rsidRDefault="00C86CA4" w:rsidP="00C86CA4">
      <w:pPr>
        <w:pStyle w:val="ListParagraph"/>
        <w:numPr>
          <w:ilvl w:val="2"/>
          <w:numId w:val="3"/>
        </w:numPr>
        <w:spacing w:after="120"/>
      </w:pPr>
      <w:r>
        <w:t>Low thiamine levels could be a contributing factor</w:t>
      </w:r>
    </w:p>
    <w:p w14:paraId="2C226B0F" w14:textId="00961DD3" w:rsidR="00E34396" w:rsidRDefault="00E34396" w:rsidP="000650FB">
      <w:pPr>
        <w:pStyle w:val="ListParagraph"/>
        <w:numPr>
          <w:ilvl w:val="0"/>
          <w:numId w:val="3"/>
        </w:numPr>
        <w:spacing w:after="0"/>
      </w:pPr>
      <w:r>
        <w:t>Winooski River:</w:t>
      </w:r>
    </w:p>
    <w:p w14:paraId="1DB7F098" w14:textId="6B5B6444" w:rsidR="00414360" w:rsidRDefault="00414360" w:rsidP="00E34396">
      <w:pPr>
        <w:pStyle w:val="ListParagraph"/>
        <w:numPr>
          <w:ilvl w:val="1"/>
          <w:numId w:val="3"/>
        </w:numPr>
        <w:spacing w:after="0"/>
      </w:pPr>
      <w:r>
        <w:t xml:space="preserve">FERC process </w:t>
      </w:r>
      <w:r w:rsidR="00E34396">
        <w:t xml:space="preserve">is </w:t>
      </w:r>
      <w:r>
        <w:t>working well in</w:t>
      </w:r>
      <w:r w:rsidR="00E34396">
        <w:t xml:space="preserve"> the</w:t>
      </w:r>
      <w:r>
        <w:t xml:space="preserve"> Winooski R</w:t>
      </w:r>
      <w:r w:rsidR="00E34396">
        <w:t>iver</w:t>
      </w:r>
    </w:p>
    <w:p w14:paraId="013B4EB1" w14:textId="72D96CD7" w:rsidR="00414360" w:rsidRDefault="00414360" w:rsidP="00E34396">
      <w:pPr>
        <w:pStyle w:val="ListParagraph"/>
        <w:numPr>
          <w:ilvl w:val="1"/>
          <w:numId w:val="3"/>
        </w:numPr>
        <w:spacing w:after="0"/>
      </w:pPr>
      <w:r>
        <w:t>Adult returns to</w:t>
      </w:r>
      <w:r w:rsidR="00E34396">
        <w:t xml:space="preserve"> the</w:t>
      </w:r>
      <w:r>
        <w:t xml:space="preserve"> Winooski </w:t>
      </w:r>
      <w:r w:rsidR="00E34396">
        <w:t xml:space="preserve">River </w:t>
      </w:r>
      <w:r>
        <w:t>continue to decline (38 in 2020)</w:t>
      </w:r>
      <w:r w:rsidR="00E34396">
        <w:t>. N</w:t>
      </w:r>
      <w:r>
        <w:t>ew adaptive management experiments</w:t>
      </w:r>
      <w:r w:rsidR="00E34396">
        <w:t xml:space="preserve"> are planned for </w:t>
      </w:r>
      <w:r>
        <w:t>2021</w:t>
      </w:r>
    </w:p>
    <w:p w14:paraId="095445A0" w14:textId="361FC200" w:rsidR="00424131" w:rsidRDefault="00424131" w:rsidP="000650FB">
      <w:pPr>
        <w:pStyle w:val="ListParagraph"/>
        <w:numPr>
          <w:ilvl w:val="1"/>
          <w:numId w:val="3"/>
        </w:numPr>
        <w:spacing w:after="0"/>
      </w:pPr>
      <w:r>
        <w:t>Radio telemetry</w:t>
      </w:r>
      <w:r w:rsidR="00E34396">
        <w:t xml:space="preserve"> continued</w:t>
      </w:r>
      <w:r>
        <w:t xml:space="preserve"> in 2020 with trap and truck salmon; </w:t>
      </w:r>
      <w:r w:rsidR="00E34396">
        <w:t xml:space="preserve">saw the </w:t>
      </w:r>
      <w:r>
        <w:t xml:space="preserve">lowest (8%) number of fish </w:t>
      </w:r>
      <w:r w:rsidR="00E34396">
        <w:t xml:space="preserve">that </w:t>
      </w:r>
      <w:r>
        <w:t xml:space="preserve">were </w:t>
      </w:r>
      <w:r w:rsidR="00E34396">
        <w:t>“</w:t>
      </w:r>
      <w:r>
        <w:t>fallback</w:t>
      </w:r>
      <w:r w:rsidR="00E34396">
        <w:t>”</w:t>
      </w:r>
      <w:r>
        <w:t xml:space="preserve">; good for restoration. </w:t>
      </w:r>
      <w:r w:rsidR="0063697A">
        <w:t>Most</w:t>
      </w:r>
      <w:r>
        <w:t xml:space="preserve"> </w:t>
      </w:r>
      <w:r w:rsidR="00E34396">
        <w:t>salmon</w:t>
      </w:r>
      <w:r>
        <w:t xml:space="preserve"> overwintered in the river. </w:t>
      </w:r>
      <w:r w:rsidR="00E34396">
        <w:t>Continue to t</w:t>
      </w:r>
      <w:r>
        <w:t>rack migration and timing.</w:t>
      </w:r>
    </w:p>
    <w:p w14:paraId="2E6DEBF8" w14:textId="77D2D5E7" w:rsidR="00424131" w:rsidRDefault="00424131" w:rsidP="000650FB">
      <w:pPr>
        <w:pStyle w:val="ListParagraph"/>
        <w:numPr>
          <w:ilvl w:val="1"/>
          <w:numId w:val="3"/>
        </w:numPr>
        <w:spacing w:after="0"/>
      </w:pPr>
      <w:r>
        <w:t>Evaluate fish passage at dams and evaluate smolt passage and survival - bird predation</w:t>
      </w:r>
    </w:p>
    <w:p w14:paraId="3D1309D9" w14:textId="77777777" w:rsidR="00C86CA4" w:rsidRDefault="00C86CA4" w:rsidP="000650FB">
      <w:pPr>
        <w:spacing w:after="0"/>
        <w:ind w:left="360"/>
      </w:pPr>
    </w:p>
    <w:p w14:paraId="2EDD1E53" w14:textId="696E0718" w:rsidR="008B30D6" w:rsidRDefault="008B30D6" w:rsidP="000650FB">
      <w:pPr>
        <w:spacing w:after="0"/>
        <w:ind w:left="360"/>
      </w:pPr>
      <w:r>
        <w:t>Discussion:  Milliken question on low flows in 2020; is that going to be the new norm?</w:t>
      </w:r>
    </w:p>
    <w:p w14:paraId="54EB1774" w14:textId="064B5B57" w:rsidR="008B30D6" w:rsidRDefault="008B30D6" w:rsidP="00C86CA4">
      <w:pPr>
        <w:spacing w:after="0"/>
        <w:ind w:left="1080" w:firstLine="360"/>
      </w:pPr>
      <w:r>
        <w:t xml:space="preserve">Ahren had a </w:t>
      </w:r>
      <w:r w:rsidR="0063697A">
        <w:t>question</w:t>
      </w:r>
      <w:r>
        <w:t xml:space="preserve"> about thiamine. Bill will send him more info.</w:t>
      </w:r>
    </w:p>
    <w:p w14:paraId="57F007D0" w14:textId="77777777" w:rsidR="008B30D6" w:rsidRDefault="008B30D6" w:rsidP="000650FB">
      <w:pPr>
        <w:spacing w:after="0"/>
      </w:pPr>
    </w:p>
    <w:p w14:paraId="70837615" w14:textId="4A71B22D" w:rsidR="00B13BC9" w:rsidRPr="008B30D6" w:rsidRDefault="00055C25" w:rsidP="000650FB">
      <w:pPr>
        <w:spacing w:after="120"/>
        <w:ind w:left="360"/>
        <w:rPr>
          <w:u w:val="single"/>
        </w:rPr>
      </w:pPr>
      <w:r w:rsidRPr="008B30D6">
        <w:rPr>
          <w:u w:val="single"/>
        </w:rPr>
        <w:t xml:space="preserve">Lake trout - </w:t>
      </w:r>
      <w:r w:rsidR="00B13BC9" w:rsidRPr="008B30D6">
        <w:rPr>
          <w:u w:val="single"/>
        </w:rPr>
        <w:t>Margaret Murphy (VTFWD)</w:t>
      </w:r>
      <w:r w:rsidR="0063697A" w:rsidRPr="000650FB">
        <w:t xml:space="preserve"> - </w:t>
      </w:r>
      <w:r w:rsidR="0063697A">
        <w:t>PowerPoint</w:t>
      </w:r>
    </w:p>
    <w:p w14:paraId="6AB65222" w14:textId="0ED92E9C" w:rsidR="00055C25" w:rsidRDefault="00055C25" w:rsidP="000650FB">
      <w:pPr>
        <w:pStyle w:val="ListParagraph"/>
        <w:numPr>
          <w:ilvl w:val="0"/>
          <w:numId w:val="3"/>
        </w:numPr>
        <w:spacing w:after="0"/>
      </w:pPr>
      <w:r>
        <w:t>Stocking reduction</w:t>
      </w:r>
      <w:r w:rsidR="008B30D6">
        <w:t xml:space="preserve"> – explained rationale and percent reductions</w:t>
      </w:r>
    </w:p>
    <w:p w14:paraId="3CDDDF94" w14:textId="50F8A550" w:rsidR="008B30D6" w:rsidRDefault="008B30D6" w:rsidP="000650FB">
      <w:pPr>
        <w:pStyle w:val="ListParagraph"/>
        <w:numPr>
          <w:ilvl w:val="0"/>
          <w:numId w:val="3"/>
        </w:numPr>
        <w:spacing w:after="0"/>
      </w:pPr>
      <w:r>
        <w:t xml:space="preserve">Pientka </w:t>
      </w:r>
      <w:r w:rsidR="00701FF1">
        <w:t>–</w:t>
      </w:r>
      <w:r>
        <w:t xml:space="preserve"> </w:t>
      </w:r>
      <w:r w:rsidR="00701FF1">
        <w:t>shared figures of</w:t>
      </w:r>
      <w:r w:rsidR="00D01E33">
        <w:t xml:space="preserve"> </w:t>
      </w:r>
      <w:r w:rsidR="00701FF1">
        <w:t>length</w:t>
      </w:r>
      <w:r w:rsidR="00D01E33">
        <w:t xml:space="preserve"> frequencie</w:t>
      </w:r>
      <w:r w:rsidR="00701FF1">
        <w:t>s with clipped and unclipped percentages for 2020</w:t>
      </w:r>
    </w:p>
    <w:p w14:paraId="2B0DAD6B" w14:textId="695F87C0" w:rsidR="00701FF1" w:rsidRDefault="00D01E33" w:rsidP="000650FB">
      <w:pPr>
        <w:pStyle w:val="ListParagraph"/>
        <w:numPr>
          <w:ilvl w:val="1"/>
          <w:numId w:val="3"/>
        </w:numPr>
        <w:spacing w:after="0"/>
      </w:pPr>
      <w:r>
        <w:t>Saw an i</w:t>
      </w:r>
      <w:r w:rsidR="00701FF1">
        <w:t xml:space="preserve">ncrease in unclipped fish in 2021 </w:t>
      </w:r>
      <w:r>
        <w:t xml:space="preserve">up </w:t>
      </w:r>
      <w:r w:rsidR="00701FF1">
        <w:t>to ~48% in gillnets</w:t>
      </w:r>
      <w:r>
        <w:t xml:space="preserve"> (</w:t>
      </w:r>
      <w:r w:rsidR="00701FF1">
        <w:t>2020 was at ~35%</w:t>
      </w:r>
      <w:r>
        <w:t>)</w:t>
      </w:r>
      <w:r w:rsidR="00701FF1">
        <w:t>.</w:t>
      </w:r>
    </w:p>
    <w:p w14:paraId="15CA9681" w14:textId="650C456B" w:rsidR="008B30D6" w:rsidRDefault="00701FF1" w:rsidP="000650FB">
      <w:pPr>
        <w:pStyle w:val="ListParagraph"/>
        <w:numPr>
          <w:ilvl w:val="0"/>
          <w:numId w:val="3"/>
        </w:numPr>
        <w:spacing w:after="0"/>
      </w:pPr>
      <w:r>
        <w:t xml:space="preserve">Murphy – </w:t>
      </w:r>
      <w:r w:rsidR="00D01E33">
        <w:t xml:space="preserve">We </w:t>
      </w:r>
      <w:r>
        <w:t>will continue to assess</w:t>
      </w:r>
      <w:r w:rsidR="00D01E33">
        <w:t xml:space="preserve"> the</w:t>
      </w:r>
      <w:r>
        <w:t xml:space="preserve"> population and consider whether further stocking reduction is needed</w:t>
      </w:r>
      <w:r w:rsidR="00D01E33">
        <w:t>.</w:t>
      </w:r>
    </w:p>
    <w:p w14:paraId="2262F526" w14:textId="77777777" w:rsidR="00D01E33" w:rsidRDefault="00D01E33" w:rsidP="000650FB">
      <w:pPr>
        <w:spacing w:after="0"/>
        <w:ind w:left="360"/>
      </w:pPr>
    </w:p>
    <w:p w14:paraId="33F8B5D2" w14:textId="77777777" w:rsidR="00D01E33" w:rsidRDefault="00701FF1" w:rsidP="00D01E33">
      <w:pPr>
        <w:spacing w:after="0"/>
        <w:ind w:left="1440" w:hanging="1080"/>
      </w:pPr>
      <w:r>
        <w:t>Discussion – Lowell</w:t>
      </w:r>
      <w:r w:rsidR="00D01E33">
        <w:t xml:space="preserve"> Whitney:  A</w:t>
      </w:r>
      <w:r>
        <w:t xml:space="preserve">sked Margaret to </w:t>
      </w:r>
      <w:r w:rsidR="00D01E33">
        <w:t xml:space="preserve">further </w:t>
      </w:r>
      <w:r>
        <w:t xml:space="preserve">explain </w:t>
      </w:r>
      <w:r w:rsidR="00D01E33">
        <w:t xml:space="preserve">the stocking </w:t>
      </w:r>
      <w:r>
        <w:t>reduction process</w:t>
      </w:r>
      <w:r w:rsidR="00D01E33">
        <w:t xml:space="preserve"> and whether sampling is done annually.</w:t>
      </w:r>
    </w:p>
    <w:p w14:paraId="58B87FBE" w14:textId="4833B2C1" w:rsidR="00701FF1" w:rsidRDefault="00D01E33" w:rsidP="00D01E33">
      <w:pPr>
        <w:spacing w:after="0"/>
        <w:ind w:left="1080" w:firstLine="360"/>
      </w:pPr>
      <w:r>
        <w:t xml:space="preserve">Margaret: </w:t>
      </w:r>
      <w:r w:rsidR="00701FF1">
        <w:t xml:space="preserve"> The adult population is annually assessed by VT using gillnets.</w:t>
      </w:r>
    </w:p>
    <w:p w14:paraId="3F327F5B" w14:textId="7D44E89C" w:rsidR="00D01E33" w:rsidRDefault="00701FF1" w:rsidP="00D01E33">
      <w:pPr>
        <w:spacing w:after="0"/>
        <w:ind w:left="1980" w:hanging="540"/>
      </w:pPr>
      <w:r>
        <w:t>Ellen</w:t>
      </w:r>
      <w:r w:rsidR="00D01E33">
        <w:t>:</w:t>
      </w:r>
      <w:r>
        <w:t xml:space="preserve"> </w:t>
      </w:r>
      <w:r w:rsidR="00D01E33">
        <w:t xml:space="preserve">We are </w:t>
      </w:r>
      <w:r>
        <w:t>not getting as many juveniles unclipped</w:t>
      </w:r>
      <w:r w:rsidR="00D01E33">
        <w:t xml:space="preserve"> in the trawls</w:t>
      </w:r>
      <w:r w:rsidR="0063697A">
        <w:t>,</w:t>
      </w:r>
      <w:r>
        <w:t xml:space="preserve"> but we’re not sampling as much anymore </w:t>
      </w:r>
      <w:r w:rsidR="00D01E33">
        <w:t xml:space="preserve">either </w:t>
      </w:r>
      <w:r>
        <w:t>(</w:t>
      </w:r>
      <w:r w:rsidR="00D01E33">
        <w:t xml:space="preserve">just </w:t>
      </w:r>
      <w:r>
        <w:t>2-3 times/year for a few days</w:t>
      </w:r>
      <w:r w:rsidR="00D01E33">
        <w:t>, whereas previous trawling occurred much more often</w:t>
      </w:r>
      <w:r>
        <w:t>).</w:t>
      </w:r>
    </w:p>
    <w:p w14:paraId="72D2001A" w14:textId="0F4CAD3D" w:rsidR="00701FF1" w:rsidRDefault="00701FF1" w:rsidP="00D01E33">
      <w:pPr>
        <w:spacing w:after="0"/>
        <w:ind w:left="1980"/>
        <w:rPr>
          <w:b/>
          <w:bCs/>
        </w:rPr>
      </w:pPr>
      <w:r w:rsidRPr="00701FF1">
        <w:rPr>
          <w:b/>
          <w:bCs/>
        </w:rPr>
        <w:t>Should we still do juvenile sampling?</w:t>
      </w:r>
    </w:p>
    <w:p w14:paraId="31B96B33" w14:textId="4799FA23" w:rsidR="00701FF1" w:rsidRPr="00701FF1" w:rsidRDefault="00701FF1" w:rsidP="00D01E33">
      <w:pPr>
        <w:spacing w:after="0"/>
        <w:ind w:left="720" w:firstLine="720"/>
      </w:pPr>
      <w:r>
        <w:t>No one responded immediately. This topic w</w:t>
      </w:r>
      <w:r w:rsidRPr="00701FF1">
        <w:t>ill be considered later.</w:t>
      </w:r>
    </w:p>
    <w:p w14:paraId="256183C7" w14:textId="29092097" w:rsidR="00701FF1" w:rsidRDefault="00701FF1" w:rsidP="00976797">
      <w:pPr>
        <w:spacing w:after="0"/>
        <w:ind w:left="360"/>
      </w:pPr>
      <w:r>
        <w:rPr>
          <w:b/>
          <w:bCs/>
        </w:rPr>
        <w:tab/>
      </w:r>
    </w:p>
    <w:p w14:paraId="40F58122" w14:textId="0979F3BF" w:rsidR="00B13BC9" w:rsidRPr="008B30D6" w:rsidRDefault="00B13BC9" w:rsidP="000650FB">
      <w:pPr>
        <w:spacing w:after="120"/>
        <w:ind w:left="360"/>
        <w:rPr>
          <w:u w:val="single"/>
        </w:rPr>
      </w:pPr>
      <w:r w:rsidRPr="008B30D6">
        <w:rPr>
          <w:u w:val="single"/>
        </w:rPr>
        <w:t xml:space="preserve">Sea Lamprey </w:t>
      </w:r>
      <w:r w:rsidR="00055C25" w:rsidRPr="008B30D6">
        <w:rPr>
          <w:u w:val="single"/>
        </w:rPr>
        <w:t xml:space="preserve">- </w:t>
      </w:r>
      <w:r w:rsidRPr="008B30D6">
        <w:rPr>
          <w:u w:val="single"/>
        </w:rPr>
        <w:t>Brad Young (USFWS)</w:t>
      </w:r>
      <w:r w:rsidR="0063697A" w:rsidRPr="000650FB">
        <w:t xml:space="preserve"> - </w:t>
      </w:r>
      <w:r w:rsidR="0063697A">
        <w:t>PowerPoint</w:t>
      </w:r>
    </w:p>
    <w:p w14:paraId="4CA86937" w14:textId="2D1C92A2" w:rsidR="00E805BE" w:rsidRDefault="00ED5AFD" w:rsidP="00976797">
      <w:pPr>
        <w:pStyle w:val="ListParagraph"/>
        <w:numPr>
          <w:ilvl w:val="0"/>
          <w:numId w:val="4"/>
        </w:numPr>
        <w:spacing w:after="0"/>
      </w:pPr>
      <w:r>
        <w:t>Currently working a treatment in Pulaski on Lake Ontario</w:t>
      </w:r>
      <w:r w:rsidR="00D01E33">
        <w:t>; beamed in from the Super 8</w:t>
      </w:r>
    </w:p>
    <w:p w14:paraId="0F393726" w14:textId="1885D867" w:rsidR="00ED5AFD" w:rsidRDefault="00ED5AFD" w:rsidP="00976797">
      <w:pPr>
        <w:pStyle w:val="ListParagraph"/>
        <w:numPr>
          <w:ilvl w:val="0"/>
          <w:numId w:val="4"/>
        </w:numPr>
        <w:spacing w:after="0"/>
      </w:pPr>
      <w:r>
        <w:t>Programmatic scope – no significant change</w:t>
      </w:r>
    </w:p>
    <w:p w14:paraId="2926137D" w14:textId="73580E2D" w:rsidR="00ED5AFD" w:rsidRDefault="00ED5AFD" w:rsidP="00976797">
      <w:pPr>
        <w:pStyle w:val="ListParagraph"/>
        <w:numPr>
          <w:ilvl w:val="1"/>
          <w:numId w:val="4"/>
        </w:numPr>
        <w:spacing w:after="0"/>
      </w:pPr>
      <w:r>
        <w:t>Survey all</w:t>
      </w:r>
      <w:r w:rsidR="00D01E33">
        <w:t xml:space="preserve"> 225 first order tribs</w:t>
      </w:r>
      <w:r>
        <w:t>, and many secondary tribs, to assess distribution and density of larval</w:t>
      </w:r>
      <w:r w:rsidR="00D01E33">
        <w:t xml:space="preserve"> sea lamprey</w:t>
      </w:r>
      <w:r>
        <w:t xml:space="preserve"> populations</w:t>
      </w:r>
    </w:p>
    <w:p w14:paraId="23473D2E" w14:textId="028FC54E" w:rsidR="00ED5AFD" w:rsidRDefault="00ED5AFD" w:rsidP="00976797">
      <w:pPr>
        <w:pStyle w:val="ListParagraph"/>
        <w:numPr>
          <w:ilvl w:val="1"/>
          <w:numId w:val="4"/>
        </w:numPr>
        <w:spacing w:after="0"/>
      </w:pPr>
      <w:r>
        <w:t>24 documented larval pop</w:t>
      </w:r>
      <w:r w:rsidR="00D01E33">
        <w:t>ulation</w:t>
      </w:r>
      <w:r>
        <w:t>s (first order)</w:t>
      </w:r>
    </w:p>
    <w:p w14:paraId="6C505A34" w14:textId="54FD3AAA" w:rsidR="00ED5AFD" w:rsidRDefault="00ED5AFD" w:rsidP="00976797">
      <w:pPr>
        <w:pStyle w:val="ListParagraph"/>
        <w:numPr>
          <w:ilvl w:val="1"/>
          <w:numId w:val="4"/>
        </w:numPr>
        <w:spacing w:after="0"/>
      </w:pPr>
      <w:r>
        <w:t>20 controlled with lampricides</w:t>
      </w:r>
    </w:p>
    <w:p w14:paraId="143077DA" w14:textId="1D2C8661" w:rsidR="00ED5AFD" w:rsidRDefault="00ED5AFD" w:rsidP="00976797">
      <w:pPr>
        <w:pStyle w:val="ListParagraph"/>
        <w:numPr>
          <w:ilvl w:val="1"/>
          <w:numId w:val="4"/>
        </w:numPr>
        <w:spacing w:after="0"/>
      </w:pPr>
      <w:r>
        <w:t>4 controlled with traps, annually</w:t>
      </w:r>
    </w:p>
    <w:p w14:paraId="60D073AF" w14:textId="77777777" w:rsidR="00D01E33" w:rsidRDefault="00D01E33" w:rsidP="00D01E33">
      <w:pPr>
        <w:pStyle w:val="ListParagraph"/>
        <w:numPr>
          <w:ilvl w:val="0"/>
          <w:numId w:val="4"/>
        </w:numPr>
        <w:spacing w:after="0"/>
      </w:pPr>
      <w:r>
        <w:t xml:space="preserve">Sampling is done on a </w:t>
      </w:r>
      <w:r w:rsidR="00ED5AFD">
        <w:t>4 year cycle</w:t>
      </w:r>
      <w:r>
        <w:t xml:space="preserve">, with </w:t>
      </w:r>
      <w:r w:rsidR="00ED5AFD">
        <w:t>no treatment during</w:t>
      </w:r>
      <w:r>
        <w:t xml:space="preserve"> the</w:t>
      </w:r>
      <w:r w:rsidR="00ED5AFD">
        <w:t xml:space="preserve"> 4</w:t>
      </w:r>
      <w:r w:rsidR="00ED5AFD" w:rsidRPr="00D01E33">
        <w:rPr>
          <w:vertAlign w:val="superscript"/>
        </w:rPr>
        <w:t>th</w:t>
      </w:r>
      <w:r w:rsidR="00ED5AFD">
        <w:t xml:space="preserve"> year</w:t>
      </w:r>
      <w:r>
        <w:t xml:space="preserve"> (2020 was an </w:t>
      </w:r>
      <w:r w:rsidR="00ED5AFD">
        <w:t>OFF year)</w:t>
      </w:r>
    </w:p>
    <w:p w14:paraId="26351E2C" w14:textId="19E193FB" w:rsidR="00ED5AFD" w:rsidRDefault="00ED5AFD" w:rsidP="00976797">
      <w:pPr>
        <w:pStyle w:val="ListParagraph"/>
        <w:numPr>
          <w:ilvl w:val="1"/>
          <w:numId w:val="4"/>
        </w:numPr>
        <w:spacing w:after="0"/>
      </w:pPr>
      <w:r>
        <w:lastRenderedPageBreak/>
        <w:t>3 regions on the map:  NY North, south, VT North</w:t>
      </w:r>
      <w:r w:rsidR="00D01E33">
        <w:t>.  C</w:t>
      </w:r>
      <w:r>
        <w:t>ounter-clockwise progression</w:t>
      </w:r>
      <w:r w:rsidR="00D01E33">
        <w:t>.</w:t>
      </w:r>
    </w:p>
    <w:p w14:paraId="6E8F2683" w14:textId="311E3C30" w:rsidR="00E805BE" w:rsidRDefault="00ED5AFD" w:rsidP="00976797">
      <w:pPr>
        <w:pStyle w:val="ListParagraph"/>
        <w:numPr>
          <w:ilvl w:val="0"/>
          <w:numId w:val="4"/>
        </w:numPr>
        <w:spacing w:after="0"/>
      </w:pPr>
      <w:r>
        <w:t>Effectiveness</w:t>
      </w:r>
      <w:r w:rsidR="00D01E33">
        <w:t xml:space="preserve"> of control is currently</w:t>
      </w:r>
      <w:r>
        <w:t xml:space="preserve"> measured as wounding rate</w:t>
      </w:r>
      <w:r w:rsidR="00D01E33">
        <w:t xml:space="preserve"> (wounds per 100 fish)</w:t>
      </w:r>
      <w:r>
        <w:t xml:space="preserve"> </w:t>
      </w:r>
      <w:r w:rsidR="00D01E33">
        <w:t>for</w:t>
      </w:r>
      <w:r>
        <w:t xml:space="preserve"> Atlantic salmon and lake trout</w:t>
      </w:r>
    </w:p>
    <w:p w14:paraId="47D27E76" w14:textId="77777777" w:rsidR="0012169F" w:rsidRDefault="00ED5AFD" w:rsidP="00D01E33">
      <w:pPr>
        <w:pStyle w:val="ListParagraph"/>
        <w:numPr>
          <w:ilvl w:val="0"/>
          <w:numId w:val="4"/>
        </w:numPr>
        <w:spacing w:after="0"/>
      </w:pPr>
      <w:r w:rsidRPr="00ED5AFD">
        <w:t>Fall 2020</w:t>
      </w:r>
      <w:r w:rsidR="0012169F">
        <w:t xml:space="preserve"> </w:t>
      </w:r>
      <w:r w:rsidRPr="00ED5AFD">
        <w:t>TFM only</w:t>
      </w:r>
    </w:p>
    <w:p w14:paraId="7FFBA08E" w14:textId="1C3C327A" w:rsidR="00ED5AFD" w:rsidRDefault="00ED5AFD" w:rsidP="00D01E33">
      <w:pPr>
        <w:pStyle w:val="ListParagraph"/>
        <w:numPr>
          <w:ilvl w:val="1"/>
          <w:numId w:val="4"/>
        </w:numPr>
        <w:spacing w:after="0"/>
      </w:pPr>
      <w:r w:rsidRPr="00ED5AFD">
        <w:t xml:space="preserve">Missisquoi River </w:t>
      </w:r>
      <w:r w:rsidR="0012169F">
        <w:t>–</w:t>
      </w:r>
      <w:r>
        <w:t xml:space="preserve"> </w:t>
      </w:r>
      <w:r w:rsidR="00D01E33">
        <w:t xml:space="preserve">faced </w:t>
      </w:r>
      <w:r w:rsidR="0012169F">
        <w:t xml:space="preserve">difficulties with flow regulation, but </w:t>
      </w:r>
      <w:r w:rsidR="00D01E33">
        <w:t xml:space="preserve">treatment was </w:t>
      </w:r>
      <w:r w:rsidR="0012169F">
        <w:t>successful</w:t>
      </w:r>
    </w:p>
    <w:p w14:paraId="2B1CE2A8" w14:textId="08AB0980" w:rsidR="0012169F" w:rsidRDefault="0012169F" w:rsidP="00D01E33">
      <w:pPr>
        <w:pStyle w:val="ListParagraph"/>
        <w:numPr>
          <w:ilvl w:val="1"/>
          <w:numId w:val="4"/>
        </w:numPr>
        <w:spacing w:after="0"/>
      </w:pPr>
      <w:r>
        <w:t>Winooski R</w:t>
      </w:r>
      <w:r w:rsidR="00D01E33">
        <w:t>iver</w:t>
      </w:r>
      <w:r>
        <w:t xml:space="preserve"> – successful</w:t>
      </w:r>
    </w:p>
    <w:p w14:paraId="4FB757EE" w14:textId="7E994971" w:rsidR="0012169F" w:rsidRPr="00ED5AFD" w:rsidRDefault="0012169F" w:rsidP="00D01E33">
      <w:pPr>
        <w:pStyle w:val="ListParagraph"/>
        <w:numPr>
          <w:ilvl w:val="1"/>
          <w:numId w:val="4"/>
        </w:numPr>
        <w:spacing w:after="0"/>
      </w:pPr>
      <w:r>
        <w:t>La Platte R</w:t>
      </w:r>
      <w:r w:rsidR="00D01E33">
        <w:t>iver</w:t>
      </w:r>
      <w:r>
        <w:t xml:space="preserve"> – successful; </w:t>
      </w:r>
      <w:r w:rsidR="00D01E33">
        <w:t xml:space="preserve">only a </w:t>
      </w:r>
      <w:r>
        <w:t>few stonecat mortalities with extra measure</w:t>
      </w:r>
      <w:r w:rsidR="00D01E33">
        <w:t>s</w:t>
      </w:r>
      <w:r>
        <w:t xml:space="preserve"> taken </w:t>
      </w:r>
      <w:r w:rsidR="00D01E33">
        <w:t>dur</w:t>
      </w:r>
      <w:r>
        <w:t>in</w:t>
      </w:r>
      <w:r w:rsidR="00D01E33">
        <w:t>g the</w:t>
      </w:r>
      <w:r>
        <w:t xml:space="preserve"> 2020 treatment</w:t>
      </w:r>
    </w:p>
    <w:p w14:paraId="734B5ABF" w14:textId="7E93A142" w:rsidR="00ED5AFD" w:rsidRPr="00ED5AFD" w:rsidRDefault="00ED5AFD" w:rsidP="00D01E33">
      <w:pPr>
        <w:pStyle w:val="ListParagraph"/>
        <w:numPr>
          <w:ilvl w:val="1"/>
          <w:numId w:val="4"/>
        </w:numPr>
        <w:spacing w:after="0"/>
      </w:pPr>
      <w:r w:rsidRPr="00ED5AFD">
        <w:t>TFM/Niclosamide combo treatment  - Lamoille River</w:t>
      </w:r>
      <w:r w:rsidR="0012169F">
        <w:t xml:space="preserve"> – permitting issue with mudpuppies</w:t>
      </w:r>
      <w:r w:rsidR="00D01E33">
        <w:t>. O</w:t>
      </w:r>
      <w:r w:rsidR="0012169F">
        <w:t xml:space="preserve">rganized protest </w:t>
      </w:r>
      <w:r w:rsidR="00D01E33">
        <w:t xml:space="preserve">occurred </w:t>
      </w:r>
      <w:r w:rsidR="0012169F">
        <w:t xml:space="preserve">at the treatment. </w:t>
      </w:r>
      <w:r w:rsidR="00D01E33">
        <w:t xml:space="preserve">Staff handled it well, provided information. Resulted in </w:t>
      </w:r>
      <w:r w:rsidR="0012169F">
        <w:t>38 mudpuppy mortalities</w:t>
      </w:r>
      <w:r w:rsidR="00D01E33">
        <w:t>.</w:t>
      </w:r>
    </w:p>
    <w:p w14:paraId="31D61D33" w14:textId="6251C7BB" w:rsidR="0012169F" w:rsidRPr="0012169F" w:rsidRDefault="0012169F" w:rsidP="00976797">
      <w:pPr>
        <w:pStyle w:val="ListParagraph"/>
        <w:numPr>
          <w:ilvl w:val="0"/>
          <w:numId w:val="4"/>
        </w:numPr>
        <w:spacing w:after="0"/>
      </w:pPr>
      <w:r w:rsidRPr="0012169F">
        <w:t>Adult trapping – Spring 202</w:t>
      </w:r>
      <w:r>
        <w:t>1</w:t>
      </w:r>
    </w:p>
    <w:p w14:paraId="53FA307E" w14:textId="656B409F" w:rsidR="0012169F" w:rsidRDefault="0012169F" w:rsidP="00976797">
      <w:pPr>
        <w:pStyle w:val="ListParagraph"/>
        <w:numPr>
          <w:ilvl w:val="1"/>
          <w:numId w:val="4"/>
        </w:numPr>
        <w:spacing w:after="0"/>
      </w:pPr>
      <w:r>
        <w:t>NY:  Beaver Brook, Mullen Brook</w:t>
      </w:r>
    </w:p>
    <w:p w14:paraId="5E9AEF66" w14:textId="4EB3F405" w:rsidR="0012169F" w:rsidRDefault="0012169F" w:rsidP="00976797">
      <w:pPr>
        <w:pStyle w:val="ListParagraph"/>
        <w:numPr>
          <w:ilvl w:val="1"/>
          <w:numId w:val="4"/>
        </w:numPr>
        <w:spacing w:after="0"/>
      </w:pPr>
      <w:r>
        <w:t xml:space="preserve">VT: </w:t>
      </w:r>
      <w:r w:rsidR="00A60685">
        <w:t xml:space="preserve"> </w:t>
      </w:r>
      <w:r>
        <w:t>Trout Brook, Mallett’s, Pond, Sunderland</w:t>
      </w:r>
    </w:p>
    <w:p w14:paraId="6B8893F3" w14:textId="1E21BAC7" w:rsidR="0012169F" w:rsidRDefault="0012169F" w:rsidP="00976797">
      <w:pPr>
        <w:pStyle w:val="ListParagraph"/>
        <w:numPr>
          <w:ilvl w:val="1"/>
          <w:numId w:val="4"/>
        </w:numPr>
        <w:spacing w:after="0"/>
      </w:pPr>
      <w:r>
        <w:t>Quebec:  Morpion Brook not sampled; border restrictions due to Covid-19</w:t>
      </w:r>
    </w:p>
    <w:p w14:paraId="0F07191F" w14:textId="58760CC7" w:rsidR="0012169F" w:rsidRPr="0012169F" w:rsidRDefault="0012169F" w:rsidP="00976797">
      <w:pPr>
        <w:pStyle w:val="ListParagraph"/>
        <w:numPr>
          <w:ilvl w:val="1"/>
          <w:numId w:val="4"/>
        </w:numPr>
        <w:spacing w:after="0"/>
      </w:pPr>
      <w:r>
        <w:t>Catch of spawning adults down by about 75% in all 6 tribs. Not sure why. Possible anomaly. Possible population reduction.</w:t>
      </w:r>
    </w:p>
    <w:p w14:paraId="05BA6D47" w14:textId="77777777" w:rsidR="0012169F" w:rsidRDefault="0012169F" w:rsidP="00976797">
      <w:pPr>
        <w:pStyle w:val="ListParagraph"/>
        <w:numPr>
          <w:ilvl w:val="0"/>
          <w:numId w:val="4"/>
        </w:numPr>
        <w:spacing w:after="0"/>
      </w:pPr>
      <w:r>
        <w:t>Lampricide treatments for fall 2021:</w:t>
      </w:r>
    </w:p>
    <w:p w14:paraId="5CB66B5C" w14:textId="2D98DB83" w:rsidR="0012169F" w:rsidRDefault="0012169F" w:rsidP="00976797">
      <w:pPr>
        <w:pStyle w:val="ListParagraph"/>
        <w:numPr>
          <w:ilvl w:val="1"/>
          <w:numId w:val="4"/>
        </w:numPr>
        <w:spacing w:after="0"/>
      </w:pPr>
      <w:r>
        <w:t>No treatments scheduled for 2021</w:t>
      </w:r>
    </w:p>
    <w:p w14:paraId="3EB90131" w14:textId="36C914E5" w:rsidR="00ED5AFD" w:rsidRDefault="0012169F" w:rsidP="00976797">
      <w:pPr>
        <w:pStyle w:val="ListParagraph"/>
        <w:numPr>
          <w:ilvl w:val="1"/>
          <w:numId w:val="4"/>
        </w:numPr>
        <w:spacing w:after="0"/>
      </w:pPr>
      <w:r>
        <w:t>Seneca Lake, NY / Catharine Creek treatment contracted to USFWS – successful.</w:t>
      </w:r>
    </w:p>
    <w:p w14:paraId="5B336E5B" w14:textId="68A53962" w:rsidR="0012169F" w:rsidRDefault="0012169F" w:rsidP="00976797">
      <w:pPr>
        <w:pStyle w:val="ListParagraph"/>
        <w:numPr>
          <w:ilvl w:val="1"/>
          <w:numId w:val="4"/>
        </w:numPr>
        <w:spacing w:after="0"/>
      </w:pPr>
      <w:r>
        <w:t>Lake Ontario – contacted by GLFC to collaborate with NYSDEC and DFO Canada to complete their treatments – completed Trout River 7/13. Salmon River on 7/16</w:t>
      </w:r>
      <w:r w:rsidR="00A60685">
        <w:t>.</w:t>
      </w:r>
    </w:p>
    <w:p w14:paraId="059A19FB" w14:textId="58A32C4B" w:rsidR="0012169F" w:rsidRDefault="0012169F" w:rsidP="00976797">
      <w:pPr>
        <w:pStyle w:val="ListParagraph"/>
        <w:numPr>
          <w:ilvl w:val="0"/>
          <w:numId w:val="4"/>
        </w:numPr>
        <w:spacing w:after="0"/>
      </w:pPr>
      <w:r>
        <w:t>Wounding rates</w:t>
      </w:r>
    </w:p>
    <w:p w14:paraId="360AEAF2" w14:textId="211BA353" w:rsidR="0012169F" w:rsidRDefault="0012169F" w:rsidP="00976797">
      <w:pPr>
        <w:pStyle w:val="ListParagraph"/>
        <w:numPr>
          <w:ilvl w:val="1"/>
          <w:numId w:val="4"/>
        </w:numPr>
        <w:spacing w:after="0"/>
      </w:pPr>
      <w:r>
        <w:t>Salmon</w:t>
      </w:r>
      <w:r w:rsidR="008010BF">
        <w:t xml:space="preserve"> wounding</w:t>
      </w:r>
      <w:r>
        <w:t xml:space="preserve"> rate</w:t>
      </w:r>
      <w:r w:rsidR="008010BF">
        <w:t xml:space="preserve"> is</w:t>
      </w:r>
      <w:r>
        <w:t xml:space="preserve"> consistent from about 2010 to present</w:t>
      </w:r>
    </w:p>
    <w:p w14:paraId="4BF168ED" w14:textId="4A85A7F3" w:rsidR="0012169F" w:rsidRDefault="0012169F" w:rsidP="00976797">
      <w:pPr>
        <w:pStyle w:val="ListParagraph"/>
        <w:numPr>
          <w:ilvl w:val="1"/>
          <w:numId w:val="4"/>
        </w:numPr>
        <w:spacing w:after="0"/>
      </w:pPr>
      <w:r>
        <w:t>L</w:t>
      </w:r>
      <w:r w:rsidR="008010BF">
        <w:t>ake trout wounding</w:t>
      </w:r>
      <w:r>
        <w:t xml:space="preserve"> rate</w:t>
      </w:r>
      <w:r w:rsidR="008010BF">
        <w:t xml:space="preserve"> has been much</w:t>
      </w:r>
      <w:r>
        <w:t xml:space="preserve"> more variable</w:t>
      </w:r>
      <w:r w:rsidR="008010BF">
        <w:t xml:space="preserve"> over time</w:t>
      </w:r>
    </w:p>
    <w:p w14:paraId="1AED90B9" w14:textId="07DF56B7" w:rsidR="0012169F" w:rsidRDefault="00A60685" w:rsidP="00976797">
      <w:pPr>
        <w:pStyle w:val="ListParagraph"/>
        <w:numPr>
          <w:ilvl w:val="1"/>
          <w:numId w:val="4"/>
        </w:numPr>
        <w:spacing w:after="0"/>
      </w:pPr>
      <w:r>
        <w:t>The wounding rate</w:t>
      </w:r>
      <w:r w:rsidR="008010BF">
        <w:t xml:space="preserve"> measurement</w:t>
      </w:r>
      <w:r>
        <w:t xml:space="preserve"> does not accurately reflect the status of the adult lamprey population – we cannot accurately estimate the sea lamprey population, juvenile or adults</w:t>
      </w:r>
      <w:r w:rsidR="008010BF">
        <w:t>, using this measurement</w:t>
      </w:r>
    </w:p>
    <w:p w14:paraId="64CC9764" w14:textId="604A330D" w:rsidR="00A60685" w:rsidRDefault="00A60685" w:rsidP="00976797">
      <w:pPr>
        <w:pStyle w:val="ListParagraph"/>
        <w:numPr>
          <w:ilvl w:val="1"/>
          <w:numId w:val="4"/>
        </w:numPr>
        <w:spacing w:after="0"/>
      </w:pPr>
      <w:r>
        <w:t xml:space="preserve">What else is needed to reach the wounding rate goal? We’re doing everything we can </w:t>
      </w:r>
      <w:r w:rsidR="0063697A">
        <w:t>now</w:t>
      </w:r>
      <w:r>
        <w:t>. Not a lot of room for improvement.</w:t>
      </w:r>
    </w:p>
    <w:p w14:paraId="238B5100" w14:textId="1D3FD076" w:rsidR="00A60685" w:rsidRDefault="008010BF" w:rsidP="00976797">
      <w:pPr>
        <w:pStyle w:val="ListParagraph"/>
        <w:numPr>
          <w:ilvl w:val="2"/>
          <w:numId w:val="4"/>
        </w:numPr>
        <w:spacing w:after="0"/>
      </w:pPr>
      <w:r>
        <w:t xml:space="preserve">Which begs the question, </w:t>
      </w:r>
      <w:r w:rsidR="00A60685">
        <w:t xml:space="preserve">Is the goal appropriate? </w:t>
      </w:r>
      <w:r>
        <w:t>The number of wounds was picked a</w:t>
      </w:r>
      <w:r w:rsidR="00A60685">
        <w:t>rbitrar</w:t>
      </w:r>
      <w:r>
        <w:t>il</w:t>
      </w:r>
      <w:r w:rsidR="00A60685">
        <w:t>y</w:t>
      </w:r>
      <w:r>
        <w:t>, back when sea lamprey were very abundant</w:t>
      </w:r>
      <w:r w:rsidR="00A60685">
        <w:t>.</w:t>
      </w:r>
    </w:p>
    <w:p w14:paraId="74788AD5" w14:textId="3C961D6A" w:rsidR="00A60685" w:rsidRDefault="00A60685" w:rsidP="00976797">
      <w:pPr>
        <w:pStyle w:val="ListParagraph"/>
        <w:numPr>
          <w:ilvl w:val="2"/>
          <w:numId w:val="4"/>
        </w:numPr>
        <w:spacing w:after="0"/>
      </w:pPr>
      <w:r>
        <w:t xml:space="preserve">Eric – comment: </w:t>
      </w:r>
      <w:r w:rsidR="008010BF">
        <w:t>D</w:t>
      </w:r>
      <w:r>
        <w:t>on’t tell permitting or the public that this indicator doesn’t mean anything.  It does show us when lamprey control isn’t good.</w:t>
      </w:r>
    </w:p>
    <w:p w14:paraId="1D55D6BA" w14:textId="58B1B02E" w:rsidR="00A60685" w:rsidRDefault="00A60685" w:rsidP="00976797">
      <w:pPr>
        <w:pStyle w:val="ListParagraph"/>
        <w:numPr>
          <w:ilvl w:val="0"/>
          <w:numId w:val="4"/>
        </w:numPr>
        <w:spacing w:after="0"/>
      </w:pPr>
      <w:r>
        <w:t xml:space="preserve">Boquet River, Willsboro, NY – Jonah found a few sea lamprey adults and nests above the cascade, in the </w:t>
      </w:r>
      <w:r w:rsidR="008010BF">
        <w:t>N</w:t>
      </w:r>
      <w:r>
        <w:t xml:space="preserve">orth </w:t>
      </w:r>
      <w:r w:rsidR="008010BF">
        <w:t>B</w:t>
      </w:r>
      <w:r>
        <w:t>ranch</w:t>
      </w:r>
    </w:p>
    <w:p w14:paraId="7380C42A" w14:textId="1B6623E8" w:rsidR="00A60685" w:rsidRDefault="008010BF" w:rsidP="00976797">
      <w:pPr>
        <w:pStyle w:val="ListParagraph"/>
        <w:numPr>
          <w:ilvl w:val="1"/>
          <w:numId w:val="4"/>
        </w:numPr>
        <w:spacing w:after="0"/>
      </w:pPr>
      <w:r>
        <w:t>Brad’s crew t</w:t>
      </w:r>
      <w:r w:rsidR="00A60685">
        <w:t xml:space="preserve">rapped at the dam for 6 years prior to </w:t>
      </w:r>
      <w:r>
        <w:t xml:space="preserve">dam </w:t>
      </w:r>
      <w:r w:rsidR="00A60685">
        <w:t>removal; caught 0</w:t>
      </w:r>
      <w:r>
        <w:t xml:space="preserve"> sea lamprey</w:t>
      </w:r>
      <w:r w:rsidR="00A60685">
        <w:t xml:space="preserve">. </w:t>
      </w:r>
      <w:r>
        <w:t>The d</w:t>
      </w:r>
      <w:r w:rsidR="00A60685">
        <w:t xml:space="preserve">am </w:t>
      </w:r>
      <w:r>
        <w:t xml:space="preserve">was </w:t>
      </w:r>
      <w:r w:rsidR="0063697A">
        <w:t>removed,</w:t>
      </w:r>
      <w:r>
        <w:t xml:space="preserve"> and it was believed that no lamprey would climb above the former dam site</w:t>
      </w:r>
      <w:r w:rsidR="00A60685">
        <w:t>.</w:t>
      </w:r>
    </w:p>
    <w:p w14:paraId="421976C0" w14:textId="47D9E034" w:rsidR="00A60685" w:rsidRDefault="00A60685" w:rsidP="00976797">
      <w:pPr>
        <w:pStyle w:val="ListParagraph"/>
        <w:numPr>
          <w:ilvl w:val="1"/>
          <w:numId w:val="4"/>
        </w:numPr>
        <w:spacing w:after="0"/>
      </w:pPr>
      <w:r>
        <w:t xml:space="preserve">Brad’s crew backpack </w:t>
      </w:r>
      <w:r w:rsidR="008010BF">
        <w:t xml:space="preserve">electrofished the areas in the North Branch </w:t>
      </w:r>
      <w:r>
        <w:t>for larvae – none found</w:t>
      </w:r>
      <w:r w:rsidR="008010BF">
        <w:t xml:space="preserve">. Brad suspects that this has not been and will not be </w:t>
      </w:r>
      <w:r>
        <w:t xml:space="preserve">an annual recurring problem.  </w:t>
      </w:r>
      <w:r w:rsidR="008010BF">
        <w:t>The crew d</w:t>
      </w:r>
      <w:r>
        <w:t xml:space="preserve">id not find any other nests in the area. </w:t>
      </w:r>
      <w:r w:rsidR="008010BF">
        <w:t>Those lamprey c</w:t>
      </w:r>
      <w:r>
        <w:t xml:space="preserve">ould be the first lamprey ever to get </w:t>
      </w:r>
      <w:r w:rsidR="008010BF">
        <w:t xml:space="preserve">up </w:t>
      </w:r>
      <w:r>
        <w:t>there.</w:t>
      </w:r>
    </w:p>
    <w:p w14:paraId="20323C3A" w14:textId="74E1BEFD" w:rsidR="00A60685" w:rsidRDefault="008010BF" w:rsidP="00976797">
      <w:pPr>
        <w:pStyle w:val="ListParagraph"/>
        <w:numPr>
          <w:ilvl w:val="1"/>
          <w:numId w:val="4"/>
        </w:numPr>
        <w:spacing w:after="0"/>
      </w:pPr>
      <w:r>
        <w:lastRenderedPageBreak/>
        <w:t>The c</w:t>
      </w:r>
      <w:r w:rsidR="00A60685">
        <w:t xml:space="preserve">onditions </w:t>
      </w:r>
      <w:r>
        <w:t xml:space="preserve">had to </w:t>
      </w:r>
      <w:r w:rsidR="00A60685">
        <w:t xml:space="preserve">line up just right </w:t>
      </w:r>
      <w:r>
        <w:t xml:space="preserve">to make </w:t>
      </w:r>
      <w:r w:rsidR="00A60685">
        <w:t>some passage possible</w:t>
      </w:r>
      <w:r>
        <w:t>. Brad thinks it unlikely that</w:t>
      </w:r>
      <w:r w:rsidR="00A60685">
        <w:t xml:space="preserve"> there is going to be a massive invasion</w:t>
      </w:r>
      <w:r>
        <w:t xml:space="preserve"> of sea lamprey above the cascades</w:t>
      </w:r>
      <w:r w:rsidR="00A60685">
        <w:t>.</w:t>
      </w:r>
    </w:p>
    <w:p w14:paraId="70330F10" w14:textId="39596480" w:rsidR="00A60685" w:rsidRDefault="008010BF" w:rsidP="00976797">
      <w:pPr>
        <w:pStyle w:val="ListParagraph"/>
        <w:numPr>
          <w:ilvl w:val="1"/>
          <w:numId w:val="4"/>
        </w:numPr>
        <w:spacing w:after="0"/>
      </w:pPr>
      <w:r>
        <w:t>The crew w</w:t>
      </w:r>
      <w:r w:rsidR="00A60685">
        <w:t>ill increase monitoring of the</w:t>
      </w:r>
      <w:r>
        <w:t xml:space="preserve"> North Branch</w:t>
      </w:r>
      <w:r w:rsidR="00A60685">
        <w:t xml:space="preserve"> area. No control treatments </w:t>
      </w:r>
      <w:r>
        <w:t xml:space="preserve">are </w:t>
      </w:r>
      <w:r w:rsidR="00A60685">
        <w:t>needed yet.</w:t>
      </w:r>
    </w:p>
    <w:p w14:paraId="487AA2B1" w14:textId="3B80C7BB" w:rsidR="00A60685" w:rsidRDefault="00AE649C" w:rsidP="00976797">
      <w:pPr>
        <w:pStyle w:val="ListParagraph"/>
        <w:numPr>
          <w:ilvl w:val="0"/>
          <w:numId w:val="4"/>
        </w:numPr>
        <w:spacing w:after="0"/>
      </w:pPr>
      <w:r>
        <w:t>2022 lamprey barriers and traps</w:t>
      </w:r>
    </w:p>
    <w:p w14:paraId="6E9C3338" w14:textId="77777777" w:rsidR="008010BF" w:rsidRDefault="00AE649C" w:rsidP="00976797">
      <w:pPr>
        <w:pStyle w:val="ListParagraph"/>
        <w:numPr>
          <w:ilvl w:val="1"/>
          <w:numId w:val="4"/>
        </w:numPr>
        <w:spacing w:after="0"/>
      </w:pPr>
      <w:r>
        <w:t>NY – Great Chazy</w:t>
      </w:r>
      <w:r w:rsidR="008010BF">
        <w:t xml:space="preserve"> River,</w:t>
      </w:r>
      <w:r>
        <w:t xml:space="preserve"> </w:t>
      </w:r>
      <w:r w:rsidR="008010BF">
        <w:t>Beaver and Mullen brook.</w:t>
      </w:r>
    </w:p>
    <w:p w14:paraId="567B1A36" w14:textId="1E2D7888" w:rsidR="00AE649C" w:rsidRDefault="008010BF" w:rsidP="008010BF">
      <w:pPr>
        <w:pStyle w:val="ListParagraph"/>
        <w:numPr>
          <w:ilvl w:val="2"/>
          <w:numId w:val="4"/>
        </w:numPr>
        <w:spacing w:after="0"/>
      </w:pPr>
      <w:r>
        <w:t xml:space="preserve">Great Chazy - </w:t>
      </w:r>
      <w:r w:rsidR="00AE649C">
        <w:t>begin trapping as an assessment</w:t>
      </w:r>
      <w:r>
        <w:t xml:space="preserve"> method; get wound</w:t>
      </w:r>
      <w:r w:rsidR="00AE649C">
        <w:t>ing rate</w:t>
      </w:r>
      <w:r>
        <w:t xml:space="preserve"> data.</w:t>
      </w:r>
      <w:r w:rsidR="00AE649C">
        <w:t xml:space="preserve"> </w:t>
      </w:r>
    </w:p>
    <w:p w14:paraId="44C4B734" w14:textId="33B62EEB" w:rsidR="00AE649C" w:rsidRDefault="00AE649C" w:rsidP="00976797">
      <w:pPr>
        <w:pStyle w:val="ListParagraph"/>
        <w:numPr>
          <w:ilvl w:val="2"/>
          <w:numId w:val="4"/>
        </w:numPr>
        <w:spacing w:after="0"/>
      </w:pPr>
      <w:r>
        <w:t>Great Chazy</w:t>
      </w:r>
      <w:r w:rsidR="008010BF">
        <w:t xml:space="preserve"> -</w:t>
      </w:r>
      <w:r>
        <w:t xml:space="preserve"> dam repair</w:t>
      </w:r>
      <w:r w:rsidR="008010BF">
        <w:t>. T</w:t>
      </w:r>
      <w:r>
        <w:t xml:space="preserve">ried to fix </w:t>
      </w:r>
      <w:r w:rsidR="008010BF">
        <w:t xml:space="preserve">the leaks </w:t>
      </w:r>
      <w:r>
        <w:t xml:space="preserve">a few times already. </w:t>
      </w:r>
      <w:r w:rsidR="008010BF">
        <w:t>In 2020, they h</w:t>
      </w:r>
      <w:r>
        <w:t xml:space="preserve">ired </w:t>
      </w:r>
      <w:r w:rsidR="008010BF">
        <w:t xml:space="preserve">a contractor to use </w:t>
      </w:r>
      <w:r>
        <w:t xml:space="preserve">ground penetrating radar to find </w:t>
      </w:r>
      <w:r w:rsidR="008010BF">
        <w:t xml:space="preserve">the </w:t>
      </w:r>
      <w:r>
        <w:t>leaks. Lamprey</w:t>
      </w:r>
      <w:r w:rsidR="008010BF">
        <w:t xml:space="preserve"> have been</w:t>
      </w:r>
      <w:r>
        <w:t xml:space="preserve"> find</w:t>
      </w:r>
      <w:r w:rsidR="008010BF">
        <w:t>ing</w:t>
      </w:r>
      <w:r>
        <w:t xml:space="preserve"> their way </w:t>
      </w:r>
      <w:r w:rsidR="008010BF">
        <w:t>under</w:t>
      </w:r>
      <w:r>
        <w:t xml:space="preserve"> the dam</w:t>
      </w:r>
      <w:r w:rsidR="008010BF">
        <w:t xml:space="preserve"> through these leaks</w:t>
      </w:r>
      <w:r>
        <w:t xml:space="preserve">. Fall 2021 - a company </w:t>
      </w:r>
      <w:r w:rsidR="008010BF">
        <w:t xml:space="preserve">has been hired </w:t>
      </w:r>
      <w:r>
        <w:t xml:space="preserve">to fill the holes. </w:t>
      </w:r>
      <w:r w:rsidR="008010BF">
        <w:t>This was an e</w:t>
      </w:r>
      <w:r>
        <w:t xml:space="preserve">asy cost benefit </w:t>
      </w:r>
      <w:r w:rsidR="008010BF">
        <w:t xml:space="preserve">analysis; the </w:t>
      </w:r>
      <w:r>
        <w:t xml:space="preserve">cost to treat vs. </w:t>
      </w:r>
      <w:r w:rsidR="008010BF">
        <w:t xml:space="preserve">the </w:t>
      </w:r>
      <w:r>
        <w:t>cost of repair</w:t>
      </w:r>
      <w:r w:rsidR="008010BF">
        <w:t xml:space="preserve"> - r</w:t>
      </w:r>
      <w:r>
        <w:t>epair is a lot less</w:t>
      </w:r>
      <w:r w:rsidR="008010BF">
        <w:t xml:space="preserve"> money</w:t>
      </w:r>
      <w:r>
        <w:t>.</w:t>
      </w:r>
    </w:p>
    <w:p w14:paraId="5D52DB60" w14:textId="3DE879F4" w:rsidR="00AE649C" w:rsidRDefault="00AE649C" w:rsidP="00976797">
      <w:pPr>
        <w:pStyle w:val="ListParagraph"/>
        <w:numPr>
          <w:ilvl w:val="1"/>
          <w:numId w:val="4"/>
        </w:numPr>
        <w:spacing w:after="0"/>
      </w:pPr>
      <w:r>
        <w:t>VT – LaPlatte</w:t>
      </w:r>
      <w:r w:rsidR="008010BF">
        <w:t xml:space="preserve"> River</w:t>
      </w:r>
      <w:r w:rsidR="00EB7DF2">
        <w:t xml:space="preserve"> (</w:t>
      </w:r>
      <w:r>
        <w:t xml:space="preserve">barrier </w:t>
      </w:r>
      <w:r w:rsidR="008010BF">
        <w:t xml:space="preserve">is </w:t>
      </w:r>
      <w:r>
        <w:t>being built</w:t>
      </w:r>
      <w:r w:rsidR="00EB7DF2">
        <w:t>)</w:t>
      </w:r>
      <w:r>
        <w:t>, Sunderland, Pond, Mallett</w:t>
      </w:r>
      <w:r w:rsidR="008010BF">
        <w:t>’</w:t>
      </w:r>
      <w:r>
        <w:t>s, Trout and Youngman</w:t>
      </w:r>
      <w:r w:rsidR="008010BF">
        <w:t xml:space="preserve"> brook</w:t>
      </w:r>
    </w:p>
    <w:p w14:paraId="7AF6F541" w14:textId="212EC787" w:rsidR="00AE649C" w:rsidRDefault="00AE649C" w:rsidP="00976797">
      <w:pPr>
        <w:pStyle w:val="ListParagraph"/>
        <w:numPr>
          <w:ilvl w:val="2"/>
          <w:numId w:val="4"/>
        </w:numPr>
        <w:spacing w:after="0"/>
      </w:pPr>
      <w:r>
        <w:t xml:space="preserve">Floating weir at Mallett’s Creek didn’t work. </w:t>
      </w:r>
      <w:r w:rsidR="00EB7DF2">
        <w:t>This trib produces 1000s of transformers.</w:t>
      </w:r>
      <w:r w:rsidR="00EB7DF2">
        <w:t xml:space="preserve"> A n</w:t>
      </w:r>
      <w:r>
        <w:t>ew</w:t>
      </w:r>
      <w:commentRangeStart w:id="0"/>
      <w:r>
        <w:t xml:space="preserve"> </w:t>
      </w:r>
      <w:r w:rsidR="00EB7DF2">
        <w:t xml:space="preserve">trap </w:t>
      </w:r>
      <w:commentRangeEnd w:id="0"/>
      <w:r w:rsidR="00EB7DF2">
        <w:rPr>
          <w:rStyle w:val="CommentReference"/>
        </w:rPr>
        <w:commentReference w:id="0"/>
      </w:r>
      <w:r>
        <w:t xml:space="preserve">design with carbon rods was 95% effective spring </w:t>
      </w:r>
      <w:r w:rsidR="00EB7DF2">
        <w:t xml:space="preserve">of </w:t>
      </w:r>
      <w:r>
        <w:t xml:space="preserve">2021, even with a small hole. </w:t>
      </w:r>
    </w:p>
    <w:p w14:paraId="2162AB97" w14:textId="23CF1115" w:rsidR="00AE649C" w:rsidRDefault="00AE649C" w:rsidP="00976797">
      <w:pPr>
        <w:pStyle w:val="ListParagraph"/>
        <w:numPr>
          <w:ilvl w:val="2"/>
          <w:numId w:val="4"/>
        </w:numPr>
        <w:spacing w:after="0"/>
      </w:pPr>
      <w:r>
        <w:t xml:space="preserve">LaPlatte River barrier – install 18 inch barrier with a lip to keep lamprey below. Removes 2/3 of the treatment area and protects some listed species. </w:t>
      </w:r>
      <w:r w:rsidR="00EB7DF2">
        <w:t xml:space="preserve">Thanks to </w:t>
      </w:r>
      <w:r>
        <w:t>Pientka</w:t>
      </w:r>
      <w:r w:rsidR="00EB7DF2">
        <w:t xml:space="preserve"> for </w:t>
      </w:r>
      <w:r>
        <w:t>help</w:t>
      </w:r>
      <w:r w:rsidR="00EB7DF2">
        <w:t>ing</w:t>
      </w:r>
      <w:r>
        <w:t xml:space="preserve"> get the town on board. Treatment </w:t>
      </w:r>
      <w:r w:rsidR="00EB7DF2">
        <w:t xml:space="preserve">is </w:t>
      </w:r>
      <w:r>
        <w:t>still needed downstream of the barrier.</w:t>
      </w:r>
    </w:p>
    <w:p w14:paraId="4C8C93F9" w14:textId="4505287D" w:rsidR="00AE649C" w:rsidRDefault="00AE649C" w:rsidP="00976797">
      <w:pPr>
        <w:pStyle w:val="ListParagraph"/>
        <w:numPr>
          <w:ilvl w:val="1"/>
          <w:numId w:val="4"/>
        </w:numPr>
        <w:spacing w:after="0"/>
      </w:pPr>
      <w:r>
        <w:t>Quebec – Morpion</w:t>
      </w:r>
    </w:p>
    <w:p w14:paraId="0DD14611" w14:textId="37BFB454" w:rsidR="00AE649C" w:rsidRDefault="00AE649C" w:rsidP="00976797">
      <w:pPr>
        <w:pStyle w:val="ListParagraph"/>
        <w:numPr>
          <w:ilvl w:val="0"/>
          <w:numId w:val="4"/>
        </w:numPr>
        <w:spacing w:after="0"/>
      </w:pPr>
      <w:r>
        <w:t>New adult assessment techniques – coordinating with Great Lakes program</w:t>
      </w:r>
      <w:r w:rsidR="00EB7DF2">
        <w:t xml:space="preserve"> and learning from what they’ve tried</w:t>
      </w:r>
    </w:p>
    <w:p w14:paraId="04C48F4F" w14:textId="2EF6015B" w:rsidR="00AE649C" w:rsidRDefault="00AE649C" w:rsidP="00976797">
      <w:pPr>
        <w:pStyle w:val="ListParagraph"/>
        <w:numPr>
          <w:ilvl w:val="1"/>
          <w:numId w:val="4"/>
        </w:numPr>
        <w:spacing w:after="0"/>
      </w:pPr>
      <w:r>
        <w:t xml:space="preserve">Start </w:t>
      </w:r>
      <w:r w:rsidR="00EB7DF2">
        <w:t xml:space="preserve">a </w:t>
      </w:r>
      <w:r>
        <w:t>mark-recapture</w:t>
      </w:r>
      <w:r w:rsidR="00EB7DF2">
        <w:t xml:space="preserve"> study</w:t>
      </w:r>
      <w:r>
        <w:t xml:space="preserve"> on </w:t>
      </w:r>
      <w:r w:rsidR="00EB7DF2">
        <w:t xml:space="preserve">our </w:t>
      </w:r>
      <w:r>
        <w:t>large tribs</w:t>
      </w:r>
    </w:p>
    <w:p w14:paraId="3EDDE702" w14:textId="08AF45C3" w:rsidR="00AE649C" w:rsidRDefault="00495E07" w:rsidP="00976797">
      <w:pPr>
        <w:pStyle w:val="ListParagraph"/>
        <w:numPr>
          <w:ilvl w:val="1"/>
          <w:numId w:val="4"/>
        </w:numPr>
        <w:spacing w:after="0"/>
      </w:pPr>
      <w:r>
        <w:t>Published an article on sea lamprey control in LC (in Fishes)</w:t>
      </w:r>
      <w:r w:rsidR="00EB7DF2">
        <w:t xml:space="preserve"> – link in Teams Chat and email</w:t>
      </w:r>
    </w:p>
    <w:p w14:paraId="3B7F3609" w14:textId="747E8863" w:rsidR="00495E07" w:rsidRDefault="00EB7DF2" w:rsidP="00976797">
      <w:pPr>
        <w:pStyle w:val="ListParagraph"/>
        <w:numPr>
          <w:ilvl w:val="2"/>
          <w:numId w:val="4"/>
        </w:numPr>
        <w:spacing w:after="0"/>
      </w:pPr>
      <w:r>
        <w:t xml:space="preserve">Writing this paper helped us </w:t>
      </w:r>
      <w:r w:rsidR="00495E07">
        <w:t xml:space="preserve">evaluate </w:t>
      </w:r>
      <w:r>
        <w:t xml:space="preserve">the amount of </w:t>
      </w:r>
      <w:r w:rsidR="00495E07">
        <w:t>effort and</w:t>
      </w:r>
      <w:r>
        <w:t xml:space="preserve"> the amount of</w:t>
      </w:r>
      <w:r w:rsidR="00495E07">
        <w:t xml:space="preserve"> control</w:t>
      </w:r>
      <w:r>
        <w:t xml:space="preserve"> achieved so far</w:t>
      </w:r>
    </w:p>
    <w:p w14:paraId="65BF1FF5" w14:textId="5181EA5B" w:rsidR="0012169F" w:rsidRDefault="00495E07" w:rsidP="00EB7DF2">
      <w:pPr>
        <w:spacing w:after="0"/>
        <w:ind w:left="1530" w:hanging="1170"/>
      </w:pPr>
      <w:r>
        <w:t xml:space="preserve">Discussion:  </w:t>
      </w:r>
      <w:r w:rsidR="00945A66">
        <w:t>Lowell</w:t>
      </w:r>
      <w:r w:rsidR="00EB7DF2">
        <w:t xml:space="preserve">: </w:t>
      </w:r>
      <w:r w:rsidR="00945A66">
        <w:t xml:space="preserve"> </w:t>
      </w:r>
      <w:r w:rsidR="00B029D0">
        <w:t>NEPA assessment plans?  Brad</w:t>
      </w:r>
      <w:r w:rsidR="00EB7DF2">
        <w:t xml:space="preserve">: </w:t>
      </w:r>
      <w:r w:rsidR="00B029D0">
        <w:t xml:space="preserve"> </w:t>
      </w:r>
      <w:r w:rsidR="00EB7DF2">
        <w:t xml:space="preserve">We will be writing the new </w:t>
      </w:r>
      <w:r w:rsidR="00B029D0">
        <w:t>plan this fall.</w:t>
      </w:r>
    </w:p>
    <w:p w14:paraId="19DED46F" w14:textId="5AB7FC9C" w:rsidR="00EB7DF2" w:rsidRDefault="00B029D0" w:rsidP="00EB7DF2">
      <w:pPr>
        <w:spacing w:after="0"/>
        <w:ind w:left="2340" w:hanging="900"/>
      </w:pPr>
      <w:r>
        <w:t>Milliken</w:t>
      </w:r>
      <w:r w:rsidR="00EB7DF2">
        <w:t xml:space="preserve">: </w:t>
      </w:r>
      <w:r>
        <w:t xml:space="preserve"> </w:t>
      </w:r>
      <w:r w:rsidR="00EB7DF2">
        <w:t>Will s</w:t>
      </w:r>
      <w:r>
        <w:t>hare a link to</w:t>
      </w:r>
      <w:r w:rsidR="00EB7DF2">
        <w:t xml:space="preserve"> the</w:t>
      </w:r>
      <w:r>
        <w:t xml:space="preserve"> article in</w:t>
      </w:r>
      <w:r w:rsidR="00EB7DF2">
        <w:t xml:space="preserve"> the Teams</w:t>
      </w:r>
      <w:r>
        <w:t xml:space="preserve"> chat later. </w:t>
      </w:r>
      <w:r w:rsidR="00EB7DF2">
        <w:t>What is the j</w:t>
      </w:r>
      <w:r>
        <w:t>ustification for working with Great Lakes program?</w:t>
      </w:r>
    </w:p>
    <w:p w14:paraId="5D00AC38" w14:textId="058A3EEF" w:rsidR="00B029D0" w:rsidRDefault="00B029D0" w:rsidP="00EB7DF2">
      <w:pPr>
        <w:spacing w:after="0"/>
        <w:ind w:left="1980" w:hanging="540"/>
      </w:pPr>
      <w:r>
        <w:t>Brad</w:t>
      </w:r>
      <w:r w:rsidR="00EB7DF2">
        <w:t xml:space="preserve">: </w:t>
      </w:r>
      <w:r>
        <w:t xml:space="preserve"> </w:t>
      </w:r>
      <w:r w:rsidR="00EB7DF2">
        <w:t xml:space="preserve">We are </w:t>
      </w:r>
      <w:r>
        <w:t>addressing</w:t>
      </w:r>
      <w:r w:rsidR="00EB7DF2">
        <w:t xml:space="preserve"> some of the</w:t>
      </w:r>
      <w:r>
        <w:t xml:space="preserve"> same problem</w:t>
      </w:r>
      <w:r w:rsidR="00EB7DF2">
        <w:t xml:space="preserve">s as the Great Lakes. By working with GLFC we can </w:t>
      </w:r>
      <w:r>
        <w:t>get ideas to improve</w:t>
      </w:r>
      <w:r w:rsidR="00EB7DF2">
        <w:t xml:space="preserve"> our</w:t>
      </w:r>
      <w:r>
        <w:t xml:space="preserve"> </w:t>
      </w:r>
      <w:r w:rsidR="00EB7DF2">
        <w:t xml:space="preserve">sampling and </w:t>
      </w:r>
      <w:r>
        <w:t>design</w:t>
      </w:r>
      <w:r w:rsidR="00EB7DF2">
        <w:t>s</w:t>
      </w:r>
      <w:r>
        <w:t xml:space="preserve">. </w:t>
      </w:r>
      <w:r w:rsidR="00EB7DF2">
        <w:t>Using their adult assessment methods, we w</w:t>
      </w:r>
      <w:r>
        <w:t>ill be able to get a better accurate estimate of the sea lamprey population.</w:t>
      </w:r>
    </w:p>
    <w:p w14:paraId="22ADED1E" w14:textId="77777777" w:rsidR="00976797" w:rsidRDefault="00976797" w:rsidP="00EB7DF2">
      <w:pPr>
        <w:spacing w:after="0"/>
      </w:pPr>
    </w:p>
    <w:p w14:paraId="3D47F0D1" w14:textId="2CB1B1A0" w:rsidR="00B13BC9" w:rsidRDefault="00B13BC9" w:rsidP="000650FB">
      <w:pPr>
        <w:spacing w:after="120"/>
        <w:ind w:firstLine="360"/>
        <w:rPr>
          <w:b/>
          <w:bCs/>
        </w:rPr>
      </w:pPr>
      <w:r w:rsidRPr="00D014A2">
        <w:rPr>
          <w:b/>
          <w:bCs/>
          <w:highlight w:val="yellow"/>
        </w:rPr>
        <w:t>Approval of</w:t>
      </w:r>
      <w:r w:rsidR="00E805BE" w:rsidRPr="00D014A2">
        <w:rPr>
          <w:b/>
          <w:bCs/>
          <w:highlight w:val="yellow"/>
        </w:rPr>
        <w:t xml:space="preserve"> 2020</w:t>
      </w:r>
      <w:r w:rsidRPr="00D014A2">
        <w:rPr>
          <w:b/>
          <w:bCs/>
          <w:highlight w:val="yellow"/>
        </w:rPr>
        <w:t xml:space="preserve"> FTC </w:t>
      </w:r>
      <w:r w:rsidR="00E87F4B" w:rsidRPr="00D014A2">
        <w:rPr>
          <w:b/>
          <w:bCs/>
          <w:highlight w:val="yellow"/>
        </w:rPr>
        <w:t xml:space="preserve">Annual </w:t>
      </w:r>
      <w:r w:rsidRPr="00D014A2">
        <w:rPr>
          <w:b/>
          <w:bCs/>
          <w:highlight w:val="yellow"/>
        </w:rPr>
        <w:t>Report</w:t>
      </w:r>
      <w:r w:rsidR="00D014A2" w:rsidRPr="00D014A2">
        <w:rPr>
          <w:b/>
          <w:bCs/>
          <w:highlight w:val="yellow"/>
        </w:rPr>
        <w:t xml:space="preserve"> ?</w:t>
      </w:r>
    </w:p>
    <w:p w14:paraId="37F81BA5" w14:textId="056E6F58" w:rsidR="00B029D0" w:rsidRPr="00B029D0" w:rsidRDefault="00B029D0" w:rsidP="000650FB">
      <w:pPr>
        <w:spacing w:after="120"/>
        <w:ind w:firstLine="360"/>
      </w:pPr>
      <w:r w:rsidRPr="00B029D0">
        <w:t>Milliken likes the new Strategic Plan Table</w:t>
      </w:r>
      <w:r>
        <w:t xml:space="preserve"> (yey!)</w:t>
      </w:r>
    </w:p>
    <w:p w14:paraId="3E7B6D87" w14:textId="18AB5CD9" w:rsidR="001702E6" w:rsidRDefault="00B029D0" w:rsidP="00976797">
      <w:pPr>
        <w:pStyle w:val="ListParagraph"/>
        <w:numPr>
          <w:ilvl w:val="0"/>
          <w:numId w:val="5"/>
        </w:numPr>
        <w:spacing w:after="0"/>
      </w:pPr>
      <w:r>
        <w:t xml:space="preserve">Porter </w:t>
      </w:r>
      <w:r w:rsidR="001702E6">
        <w:t xml:space="preserve">moved to approve, </w:t>
      </w:r>
      <w:r w:rsidR="00E805BE">
        <w:t>s</w:t>
      </w:r>
      <w:r w:rsidR="001702E6">
        <w:t>econd</w:t>
      </w:r>
      <w:r w:rsidR="00E805BE">
        <w:t>ed</w:t>
      </w:r>
      <w:r>
        <w:t xml:space="preserve"> by Wilkinson</w:t>
      </w:r>
    </w:p>
    <w:p w14:paraId="009DE26F" w14:textId="3AD59FD1" w:rsidR="001702E6" w:rsidRDefault="001702E6" w:rsidP="00976797">
      <w:pPr>
        <w:pStyle w:val="ListParagraph"/>
        <w:numPr>
          <w:ilvl w:val="0"/>
          <w:numId w:val="5"/>
        </w:numPr>
        <w:spacing w:after="0"/>
      </w:pPr>
      <w:r>
        <w:t>No discussion</w:t>
      </w:r>
    </w:p>
    <w:p w14:paraId="44CA9DF1" w14:textId="1F3794EB" w:rsidR="001702E6" w:rsidRDefault="0041764B" w:rsidP="00976797">
      <w:pPr>
        <w:pStyle w:val="ListParagraph"/>
        <w:numPr>
          <w:ilvl w:val="0"/>
          <w:numId w:val="5"/>
        </w:numPr>
        <w:spacing w:after="0"/>
      </w:pPr>
      <w:r w:rsidRPr="0041764B">
        <w:rPr>
          <w:b/>
          <w:bCs/>
        </w:rPr>
        <w:t xml:space="preserve">Motion </w:t>
      </w:r>
      <w:r w:rsidR="001702E6" w:rsidRPr="0041764B">
        <w:rPr>
          <w:b/>
          <w:bCs/>
        </w:rPr>
        <w:t>Approved</w:t>
      </w:r>
      <w:r w:rsidR="001702E6">
        <w:t>.</w:t>
      </w:r>
    </w:p>
    <w:p w14:paraId="3258C7E0" w14:textId="77777777" w:rsidR="00224164" w:rsidRDefault="00224164" w:rsidP="00976797">
      <w:pPr>
        <w:pStyle w:val="ListParagraph"/>
        <w:spacing w:after="0"/>
      </w:pPr>
    </w:p>
    <w:p w14:paraId="123A1AB9" w14:textId="516DD9A8" w:rsidR="00E805BE" w:rsidRDefault="00E805BE" w:rsidP="000650FB">
      <w:pPr>
        <w:spacing w:after="120"/>
        <w:ind w:left="360" w:hanging="360"/>
        <w:rPr>
          <w:b/>
          <w:bCs/>
        </w:rPr>
      </w:pPr>
      <w:r>
        <w:rPr>
          <w:b/>
          <w:bCs/>
        </w:rPr>
        <w:lastRenderedPageBreak/>
        <w:t xml:space="preserve">4. </w:t>
      </w:r>
      <w:r>
        <w:rPr>
          <w:b/>
          <w:bCs/>
        </w:rPr>
        <w:tab/>
        <w:t>Future funding for the Fisheries program</w:t>
      </w:r>
    </w:p>
    <w:p w14:paraId="45BD79D8" w14:textId="0115C19C" w:rsidR="00E805BE" w:rsidRDefault="00E805BE" w:rsidP="000650FB">
      <w:pPr>
        <w:pStyle w:val="ListParagraph"/>
        <w:numPr>
          <w:ilvl w:val="0"/>
          <w:numId w:val="16"/>
        </w:numPr>
        <w:spacing w:after="120"/>
      </w:pPr>
      <w:commentRangeStart w:id="1"/>
      <w:r w:rsidRPr="00E805BE">
        <w:t>Sea lamprey control</w:t>
      </w:r>
      <w:commentRangeEnd w:id="1"/>
      <w:r w:rsidR="00192BB2">
        <w:rPr>
          <w:rStyle w:val="CommentReference"/>
        </w:rPr>
        <w:commentReference w:id="1"/>
      </w:r>
    </w:p>
    <w:p w14:paraId="3AB129CE" w14:textId="6DEADEDA" w:rsidR="00B029D0" w:rsidRDefault="002D45CA" w:rsidP="00976797">
      <w:pPr>
        <w:pStyle w:val="ListParagraph"/>
        <w:numPr>
          <w:ilvl w:val="1"/>
          <w:numId w:val="16"/>
        </w:numPr>
        <w:spacing w:after="0"/>
      </w:pPr>
      <w:r>
        <w:t>Supplemental funding increased in the last 3 years; base funding remained the same</w:t>
      </w:r>
    </w:p>
    <w:p w14:paraId="6674336D" w14:textId="7670E031" w:rsidR="002D45CA" w:rsidRDefault="002D45CA" w:rsidP="00976797">
      <w:pPr>
        <w:pStyle w:val="ListParagraph"/>
        <w:numPr>
          <w:ilvl w:val="1"/>
          <w:numId w:val="16"/>
        </w:numPr>
        <w:spacing w:after="0"/>
      </w:pPr>
      <w:r>
        <w:t>Funding from Great Lakes Fishery Commission has decreased</w:t>
      </w:r>
    </w:p>
    <w:p w14:paraId="6355BEF8" w14:textId="094B4035" w:rsidR="002D45CA" w:rsidRDefault="002D45CA" w:rsidP="00976797">
      <w:pPr>
        <w:pStyle w:val="ListParagraph"/>
        <w:numPr>
          <w:ilvl w:val="1"/>
          <w:numId w:val="16"/>
        </w:numPr>
        <w:spacing w:after="0"/>
      </w:pPr>
      <w:r>
        <w:t>Current balance in GLFC is $2.1M – 55% will be spent on lampricides in the next 3 years</w:t>
      </w:r>
    </w:p>
    <w:p w14:paraId="26EAECD3" w14:textId="3447B31E" w:rsidR="002D45CA" w:rsidRDefault="002D45CA" w:rsidP="00976797">
      <w:pPr>
        <w:pStyle w:val="ListParagraph"/>
        <w:numPr>
          <w:ilvl w:val="2"/>
          <w:numId w:val="16"/>
        </w:numPr>
        <w:spacing w:after="0"/>
      </w:pPr>
      <w:r>
        <w:t xml:space="preserve">$250K will go to the 2 barriers this year </w:t>
      </w:r>
    </w:p>
    <w:p w14:paraId="3D6FF950" w14:textId="3DAF4583" w:rsidR="002D45CA" w:rsidRDefault="002D45CA" w:rsidP="00976797">
      <w:pPr>
        <w:pStyle w:val="ListParagraph"/>
        <w:numPr>
          <w:ilvl w:val="2"/>
          <w:numId w:val="16"/>
        </w:numPr>
        <w:spacing w:after="0"/>
      </w:pPr>
      <w:r>
        <w:t>$75K annually on staff and operations</w:t>
      </w:r>
    </w:p>
    <w:p w14:paraId="080A949A" w14:textId="1B3AA714" w:rsidR="002D45CA" w:rsidRDefault="002D45CA" w:rsidP="00976797">
      <w:pPr>
        <w:pStyle w:val="ListParagraph"/>
        <w:numPr>
          <w:ilvl w:val="1"/>
          <w:numId w:val="16"/>
        </w:numPr>
        <w:spacing w:after="0"/>
      </w:pPr>
      <w:r>
        <w:t>Program could continue indefinitely at current funding levels</w:t>
      </w:r>
    </w:p>
    <w:p w14:paraId="34287259" w14:textId="5FFE4A0C" w:rsidR="002D45CA" w:rsidRDefault="002D45CA" w:rsidP="00976797">
      <w:pPr>
        <w:pStyle w:val="ListParagraph"/>
        <w:numPr>
          <w:ilvl w:val="1"/>
          <w:numId w:val="16"/>
        </w:numPr>
        <w:spacing w:after="0"/>
      </w:pPr>
      <w:r>
        <w:t xml:space="preserve">Congress continues to add $818K annually to President’s Budget or </w:t>
      </w:r>
      <w:r w:rsidR="00192BB2">
        <w:t xml:space="preserve">the </w:t>
      </w:r>
      <w:r>
        <w:t>P</w:t>
      </w:r>
      <w:r w:rsidR="00192BB2">
        <w:t xml:space="preserve">resident’s </w:t>
      </w:r>
      <w:r>
        <w:t>B</w:t>
      </w:r>
      <w:r w:rsidR="00192BB2">
        <w:t>udget</w:t>
      </w:r>
      <w:r>
        <w:t xml:space="preserve"> includes those funds as Base</w:t>
      </w:r>
    </w:p>
    <w:p w14:paraId="61D72E40" w14:textId="562BD4F3" w:rsidR="002D45CA" w:rsidRDefault="002D45CA" w:rsidP="00976797">
      <w:pPr>
        <w:pStyle w:val="ListParagraph"/>
        <w:numPr>
          <w:ilvl w:val="2"/>
          <w:numId w:val="16"/>
        </w:numPr>
        <w:spacing w:after="0"/>
      </w:pPr>
      <w:r>
        <w:t>No annual appropriation to GLFC – program could last 2-3 years</w:t>
      </w:r>
    </w:p>
    <w:p w14:paraId="7D159D57" w14:textId="7EDCE000" w:rsidR="002D45CA" w:rsidRDefault="00192BB2" w:rsidP="00976797">
      <w:pPr>
        <w:pStyle w:val="ListParagraph"/>
        <w:numPr>
          <w:ilvl w:val="2"/>
          <w:numId w:val="16"/>
        </w:numPr>
        <w:spacing w:after="0"/>
      </w:pPr>
      <w:r>
        <w:t>Would n</w:t>
      </w:r>
      <w:r w:rsidR="002D45CA">
        <w:t>eed to find $361K annually to maintain the program</w:t>
      </w:r>
    </w:p>
    <w:p w14:paraId="4D5CF452" w14:textId="0B9CFE18" w:rsidR="002D45CA" w:rsidRDefault="002D45CA" w:rsidP="00976797">
      <w:pPr>
        <w:pStyle w:val="ListParagraph"/>
        <w:numPr>
          <w:ilvl w:val="1"/>
          <w:numId w:val="16"/>
        </w:numPr>
        <w:spacing w:after="0"/>
      </w:pPr>
      <w:r>
        <w:t>Base funding only</w:t>
      </w:r>
    </w:p>
    <w:p w14:paraId="20CC8682" w14:textId="465D4868" w:rsidR="002D45CA" w:rsidRDefault="002D45CA" w:rsidP="00976797">
      <w:pPr>
        <w:pStyle w:val="ListParagraph"/>
        <w:numPr>
          <w:ilvl w:val="2"/>
          <w:numId w:val="16"/>
        </w:numPr>
        <w:spacing w:after="0"/>
      </w:pPr>
      <w:r>
        <w:t>No supplemental funds</w:t>
      </w:r>
    </w:p>
    <w:p w14:paraId="03AFAACE" w14:textId="6D5DC315" w:rsidR="002D45CA" w:rsidRDefault="002D45CA" w:rsidP="00976797">
      <w:pPr>
        <w:pStyle w:val="ListParagraph"/>
        <w:numPr>
          <w:ilvl w:val="2"/>
          <w:numId w:val="16"/>
        </w:numPr>
        <w:spacing w:after="0"/>
      </w:pPr>
      <w:r>
        <w:t>No GLFC appropriation</w:t>
      </w:r>
    </w:p>
    <w:p w14:paraId="4111DD5D" w14:textId="656A30C6" w:rsidR="002D45CA" w:rsidRDefault="002D45CA" w:rsidP="00976797">
      <w:pPr>
        <w:pStyle w:val="ListParagraph"/>
        <w:numPr>
          <w:ilvl w:val="2"/>
          <w:numId w:val="16"/>
        </w:numPr>
        <w:spacing w:after="0"/>
      </w:pPr>
      <w:r>
        <w:t>Program could last 1-2 years</w:t>
      </w:r>
    </w:p>
    <w:p w14:paraId="35DE0B0D" w14:textId="7E81FA50" w:rsidR="002D45CA" w:rsidRDefault="000D117E" w:rsidP="000D117E">
      <w:pPr>
        <w:pStyle w:val="ListParagraph"/>
        <w:numPr>
          <w:ilvl w:val="2"/>
          <w:numId w:val="16"/>
        </w:numPr>
        <w:spacing w:after="0"/>
      </w:pPr>
      <w:r>
        <w:t>Would n</w:t>
      </w:r>
      <w:r w:rsidR="002D45CA">
        <w:t>eed to find $850K annually to maintain the program</w:t>
      </w:r>
    </w:p>
    <w:p w14:paraId="679C3F84" w14:textId="6ADBCF22" w:rsidR="002D45CA" w:rsidRDefault="003A273E" w:rsidP="00976797">
      <w:pPr>
        <w:pStyle w:val="ListParagraph"/>
        <w:numPr>
          <w:ilvl w:val="1"/>
          <w:numId w:val="16"/>
        </w:numPr>
        <w:spacing w:after="0"/>
      </w:pPr>
      <w:r>
        <w:t>Tom Berry</w:t>
      </w:r>
      <w:r w:rsidR="000D117E">
        <w:t>:</w:t>
      </w:r>
      <w:r>
        <w:t xml:space="preserve"> Senator Leahy has been able to </w:t>
      </w:r>
      <w:r w:rsidR="00931064">
        <w:t>request the funding. For the first time</w:t>
      </w:r>
      <w:r w:rsidR="000D117E">
        <w:t>,</w:t>
      </w:r>
      <w:r w:rsidR="00931064">
        <w:t xml:space="preserve"> the </w:t>
      </w:r>
      <w:r w:rsidR="000D117E">
        <w:t xml:space="preserve">2020(?) </w:t>
      </w:r>
      <w:r w:rsidR="00931064">
        <w:t>Presidential budget includes the Lake Champlain sea lamprey funding. The Administration has not previously requested those funds; Leahy has written in to request the $818K. 2022 will probably be in good shape for GLFC funds, pushing for 2023 for USFWS and GLFC Administration request and not leave the work to the Senate appropriators. In the long run, these funds should become SOP in Administration.</w:t>
      </w:r>
    </w:p>
    <w:p w14:paraId="09E6365E" w14:textId="1153E23D" w:rsidR="00931064" w:rsidRDefault="00931064" w:rsidP="000D117E">
      <w:pPr>
        <w:pStyle w:val="ListParagraph"/>
        <w:numPr>
          <w:ilvl w:val="2"/>
          <w:numId w:val="16"/>
        </w:numPr>
        <w:spacing w:after="0"/>
      </w:pPr>
      <w:r>
        <w:t>Wilkinson</w:t>
      </w:r>
      <w:r w:rsidR="000D117E">
        <w:t>:</w:t>
      </w:r>
      <w:r>
        <w:t xml:space="preserve"> </w:t>
      </w:r>
      <w:r w:rsidR="000D117E">
        <w:t>W</w:t>
      </w:r>
      <w:r>
        <w:t>hat should we be doing on our end?</w:t>
      </w:r>
    </w:p>
    <w:p w14:paraId="06BB8593" w14:textId="775011F3" w:rsidR="00931064" w:rsidRDefault="00931064" w:rsidP="000D117E">
      <w:pPr>
        <w:pStyle w:val="ListParagraph"/>
        <w:numPr>
          <w:ilvl w:val="3"/>
          <w:numId w:val="16"/>
        </w:numPr>
        <w:spacing w:after="0"/>
      </w:pPr>
      <w:r>
        <w:t>Berry</w:t>
      </w:r>
      <w:r w:rsidR="000D117E">
        <w:t>:</w:t>
      </w:r>
      <w:r>
        <w:t xml:space="preserve"> </w:t>
      </w:r>
      <w:r w:rsidR="000D117E">
        <w:t>C</w:t>
      </w:r>
      <w:r>
        <w:t xml:space="preserve">ontinue to keep everyone </w:t>
      </w:r>
      <w:r w:rsidR="000D117E">
        <w:t xml:space="preserve">informed and </w:t>
      </w:r>
      <w:r>
        <w:t>aware of the program and tell the success story.</w:t>
      </w:r>
    </w:p>
    <w:p w14:paraId="1A7646DD" w14:textId="77777777" w:rsidR="000D117E" w:rsidRDefault="00931064" w:rsidP="000D117E">
      <w:pPr>
        <w:pStyle w:val="ListParagraph"/>
        <w:numPr>
          <w:ilvl w:val="2"/>
          <w:numId w:val="16"/>
        </w:numPr>
        <w:spacing w:after="0"/>
      </w:pPr>
      <w:r>
        <w:t>Milliken</w:t>
      </w:r>
      <w:r w:rsidR="000D117E">
        <w:t>:</w:t>
      </w:r>
      <w:r>
        <w:t xml:space="preserve"> Does the President’s budget for 2022 include the L</w:t>
      </w:r>
      <w:r w:rsidR="000D117E">
        <w:t xml:space="preserve">ake </w:t>
      </w:r>
      <w:r>
        <w:t>C</w:t>
      </w:r>
      <w:r w:rsidR="000D117E">
        <w:t>hamplain</w:t>
      </w:r>
      <w:r>
        <w:t xml:space="preserve"> funds in addition to the GLFC funds? </w:t>
      </w:r>
    </w:p>
    <w:p w14:paraId="6F430F99" w14:textId="2B168843" w:rsidR="00931064" w:rsidRDefault="00931064" w:rsidP="000D117E">
      <w:pPr>
        <w:pStyle w:val="ListParagraph"/>
        <w:numPr>
          <w:ilvl w:val="3"/>
          <w:numId w:val="16"/>
        </w:numPr>
        <w:spacing w:after="0"/>
      </w:pPr>
      <w:r>
        <w:t>Berry</w:t>
      </w:r>
      <w:r w:rsidR="000D117E">
        <w:t>:</w:t>
      </w:r>
      <w:r>
        <w:t xml:space="preserve"> </w:t>
      </w:r>
      <w:r w:rsidR="000D117E">
        <w:t>Y</w:t>
      </w:r>
      <w:r>
        <w:t>es. The $818K is included in the DOI.</w:t>
      </w:r>
    </w:p>
    <w:p w14:paraId="19BEF4C2" w14:textId="77777777" w:rsidR="000D117E" w:rsidRDefault="00224164" w:rsidP="000D117E">
      <w:pPr>
        <w:pStyle w:val="ListParagraph"/>
        <w:numPr>
          <w:ilvl w:val="2"/>
          <w:numId w:val="16"/>
        </w:numPr>
        <w:spacing w:after="0"/>
      </w:pPr>
      <w:r>
        <w:t>Palmer</w:t>
      </w:r>
      <w:r w:rsidR="000D117E">
        <w:t>:</w:t>
      </w:r>
      <w:r>
        <w:t xml:space="preserve"> </w:t>
      </w:r>
      <w:r w:rsidR="000D117E">
        <w:t>I</w:t>
      </w:r>
      <w:r>
        <w:t>s there potential to add the $818K to the GLFC side if we are not able to add it to the DOI side</w:t>
      </w:r>
      <w:r w:rsidR="000D117E">
        <w:t>?</w:t>
      </w:r>
      <w:r>
        <w:t xml:space="preserve"> </w:t>
      </w:r>
    </w:p>
    <w:p w14:paraId="637C2591" w14:textId="2ACDA9A4" w:rsidR="00224164" w:rsidRDefault="00224164" w:rsidP="000D117E">
      <w:pPr>
        <w:pStyle w:val="ListParagraph"/>
        <w:numPr>
          <w:ilvl w:val="3"/>
          <w:numId w:val="16"/>
        </w:numPr>
        <w:spacing w:after="0"/>
      </w:pPr>
      <w:r>
        <w:t>Berry</w:t>
      </w:r>
      <w:r w:rsidR="000D117E">
        <w:t>:</w:t>
      </w:r>
      <w:r>
        <w:t xml:space="preserve"> </w:t>
      </w:r>
      <w:r w:rsidR="000D117E">
        <w:t>Y</w:t>
      </w:r>
      <w:r>
        <w:t>es. Having it in the DOI budget has importance</w:t>
      </w:r>
      <w:r w:rsidR="000D117E">
        <w:t xml:space="preserve"> though</w:t>
      </w:r>
      <w:r>
        <w:t xml:space="preserve">. GLFC </w:t>
      </w:r>
      <w:r w:rsidR="000D117E">
        <w:t xml:space="preserve">funding </w:t>
      </w:r>
      <w:r>
        <w:t xml:space="preserve">is a one-time thing; </w:t>
      </w:r>
      <w:r w:rsidR="000D117E">
        <w:t xml:space="preserve">it </w:t>
      </w:r>
      <w:r>
        <w:t>affects USFWS’ ability to hire staff using the funds. Having</w:t>
      </w:r>
      <w:r w:rsidR="000D117E">
        <w:t xml:space="preserve"> the funding </w:t>
      </w:r>
      <w:r>
        <w:t>under DOI would allow for</w:t>
      </w:r>
      <w:r w:rsidR="000D117E">
        <w:t xml:space="preserve"> more flexibility in using the funds for staffing</w:t>
      </w:r>
      <w:r>
        <w:t>.</w:t>
      </w:r>
    </w:p>
    <w:p w14:paraId="2E8D5A1B" w14:textId="5F95538D" w:rsidR="00224164" w:rsidRDefault="00224164" w:rsidP="00976797">
      <w:pPr>
        <w:pStyle w:val="ListParagraph"/>
        <w:numPr>
          <w:ilvl w:val="1"/>
          <w:numId w:val="16"/>
        </w:numPr>
        <w:spacing w:after="0"/>
      </w:pPr>
      <w:r>
        <w:t>Milliken</w:t>
      </w:r>
      <w:r w:rsidR="000D117E">
        <w:t>:</w:t>
      </w:r>
      <w:r>
        <w:t xml:space="preserve"> </w:t>
      </w:r>
      <w:r w:rsidR="000D117E">
        <w:t>W</w:t>
      </w:r>
      <w:r>
        <w:t>e should discuss between the 3 agencies how we could make the funding work for the sea lamprey program if/when things change.</w:t>
      </w:r>
    </w:p>
    <w:p w14:paraId="675131BB" w14:textId="77777777" w:rsidR="00224164" w:rsidRPr="00E805BE" w:rsidRDefault="00224164" w:rsidP="00976797">
      <w:pPr>
        <w:pStyle w:val="ListParagraph"/>
        <w:spacing w:after="0"/>
        <w:ind w:left="1440"/>
      </w:pPr>
    </w:p>
    <w:p w14:paraId="0F33CAB5" w14:textId="74D2A97B" w:rsidR="00E805BE" w:rsidRDefault="00E805BE" w:rsidP="000650FB">
      <w:pPr>
        <w:spacing w:after="120"/>
        <w:ind w:left="360" w:hanging="360"/>
        <w:rPr>
          <w:b/>
          <w:bCs/>
        </w:rPr>
      </w:pPr>
      <w:r>
        <w:rPr>
          <w:b/>
          <w:bCs/>
        </w:rPr>
        <w:t>5.</w:t>
      </w:r>
      <w:r>
        <w:rPr>
          <w:b/>
          <w:bCs/>
        </w:rPr>
        <w:tab/>
        <w:t xml:space="preserve"> State of the Lake Champlain Fisheries Meeting / Outreach – Palmer, Hurst, Milliken</w:t>
      </w:r>
    </w:p>
    <w:p w14:paraId="7DBE4DB0" w14:textId="18377B8F" w:rsidR="002C0527" w:rsidRDefault="002C0527" w:rsidP="00976797">
      <w:pPr>
        <w:pStyle w:val="ListParagraph"/>
        <w:numPr>
          <w:ilvl w:val="0"/>
          <w:numId w:val="16"/>
        </w:numPr>
        <w:spacing w:after="0"/>
      </w:pPr>
      <w:r>
        <w:t xml:space="preserve">The meeting was held on </w:t>
      </w:r>
      <w:r>
        <w:t>27-Mar</w:t>
      </w:r>
    </w:p>
    <w:p w14:paraId="471A8288" w14:textId="1E7B5D7D" w:rsidR="00E805BE" w:rsidRDefault="00411073" w:rsidP="00976797">
      <w:pPr>
        <w:pStyle w:val="ListParagraph"/>
        <w:numPr>
          <w:ilvl w:val="0"/>
          <w:numId w:val="16"/>
        </w:numPr>
        <w:spacing w:after="0"/>
      </w:pPr>
      <w:r w:rsidRPr="00411073">
        <w:t>Wilkinson</w:t>
      </w:r>
      <w:r w:rsidR="002C0527">
        <w:t>:</w:t>
      </w:r>
      <w:r>
        <w:t xml:space="preserve"> </w:t>
      </w:r>
      <w:r w:rsidR="002C0527">
        <w:t>H</w:t>
      </w:r>
      <w:r>
        <w:t xml:space="preserve">ow valuable was </w:t>
      </w:r>
      <w:r w:rsidR="002C0527">
        <w:t>this meeting</w:t>
      </w:r>
      <w:r>
        <w:t>? Should we continue to ho</w:t>
      </w:r>
      <w:r w:rsidR="002C0527">
        <w:t>st</w:t>
      </w:r>
      <w:r>
        <w:t xml:space="preserve"> it?</w:t>
      </w:r>
    </w:p>
    <w:p w14:paraId="622078AA" w14:textId="13102422" w:rsidR="00411073" w:rsidRDefault="00411073" w:rsidP="00976797">
      <w:pPr>
        <w:pStyle w:val="ListParagraph"/>
        <w:numPr>
          <w:ilvl w:val="0"/>
          <w:numId w:val="16"/>
        </w:numPr>
        <w:spacing w:after="0"/>
      </w:pPr>
      <w:r>
        <w:t>Hurst</w:t>
      </w:r>
      <w:r w:rsidR="002C0527">
        <w:t>: This was a</w:t>
      </w:r>
      <w:r>
        <w:t xml:space="preserve"> good venue</w:t>
      </w:r>
      <w:r w:rsidR="002C0527">
        <w:t xml:space="preserve"> and w</w:t>
      </w:r>
      <w:r>
        <w:t>e should continue</w:t>
      </w:r>
      <w:r w:rsidR="002C0527">
        <w:t xml:space="preserve"> to host it</w:t>
      </w:r>
      <w:r>
        <w:t xml:space="preserve">. </w:t>
      </w:r>
      <w:r w:rsidR="002C0527">
        <w:t>for next year, we n</w:t>
      </w:r>
      <w:r>
        <w:t>eed to let people know how things are funded</w:t>
      </w:r>
      <w:r w:rsidR="002C0527">
        <w:t xml:space="preserve"> – It’s n</w:t>
      </w:r>
      <w:r>
        <w:t xml:space="preserve">ot all GLFC funds, </w:t>
      </w:r>
      <w:r w:rsidR="002C0527">
        <w:t xml:space="preserve">it’s </w:t>
      </w:r>
      <w:r>
        <w:t xml:space="preserve">also Sportfish Restoration </w:t>
      </w:r>
      <w:r>
        <w:lastRenderedPageBreak/>
        <w:t>funds. Next year</w:t>
      </w:r>
      <w:r w:rsidR="002C0527">
        <w:t xml:space="preserve"> will hopefully be</w:t>
      </w:r>
      <w:r>
        <w:t xml:space="preserve"> in person</w:t>
      </w:r>
      <w:r w:rsidR="002C0527">
        <w:t>.</w:t>
      </w:r>
      <w:r>
        <w:t xml:space="preserve"> Do we need 2 meetings</w:t>
      </w:r>
      <w:r w:rsidR="002C0527">
        <w:t>, o</w:t>
      </w:r>
      <w:r>
        <w:t xml:space="preserve">ne in each state? </w:t>
      </w:r>
      <w:r w:rsidR="002C0527">
        <w:t>We should o</w:t>
      </w:r>
      <w:r>
        <w:t>pen it up more to the public</w:t>
      </w:r>
      <w:r w:rsidR="002C0527">
        <w:t>; 2020 was b</w:t>
      </w:r>
      <w:r>
        <w:t>ased on LC United and their data.</w:t>
      </w:r>
    </w:p>
    <w:p w14:paraId="609770F6" w14:textId="387C35CD" w:rsidR="00411073" w:rsidRDefault="00411073" w:rsidP="00976797">
      <w:pPr>
        <w:pStyle w:val="ListParagraph"/>
        <w:numPr>
          <w:ilvl w:val="0"/>
          <w:numId w:val="16"/>
        </w:numPr>
        <w:spacing w:after="0"/>
      </w:pPr>
      <w:r>
        <w:t>Milliken</w:t>
      </w:r>
      <w:r w:rsidR="002C0527">
        <w:t>:</w:t>
      </w:r>
      <w:r w:rsidR="0063697A">
        <w:t xml:space="preserve"> </w:t>
      </w:r>
      <w:r w:rsidR="002C0527">
        <w:t xml:space="preserve"> </w:t>
      </w:r>
      <w:r>
        <w:t>155 registered; 80 participants.</w:t>
      </w:r>
      <w:r w:rsidR="002C0527">
        <w:t xml:space="preserve"> This meeting was s</w:t>
      </w:r>
      <w:r>
        <w:t xml:space="preserve">uccessful. </w:t>
      </w:r>
      <w:r w:rsidR="002C0527">
        <w:t>He s</w:t>
      </w:r>
      <w:r>
        <w:t>trongly advocates that we do things on both side of the lake -</w:t>
      </w:r>
      <w:r w:rsidR="002C0527">
        <w:t xml:space="preserve"> host</w:t>
      </w:r>
      <w:r>
        <w:t xml:space="preserve"> 2 meetings. </w:t>
      </w:r>
      <w:r w:rsidR="002C0527">
        <w:t>There was t</w:t>
      </w:r>
      <w:r>
        <w:t xml:space="preserve">remendous interest and </w:t>
      </w:r>
      <w:r w:rsidR="002C0527">
        <w:t xml:space="preserve">there are several </w:t>
      </w:r>
      <w:r>
        <w:t>success stories on</w:t>
      </w:r>
      <w:r w:rsidR="002C0527">
        <w:t xml:space="preserve"> the</w:t>
      </w:r>
      <w:r>
        <w:t xml:space="preserve"> NY side.</w:t>
      </w:r>
    </w:p>
    <w:p w14:paraId="7151DE50" w14:textId="1028CDFF" w:rsidR="00411073" w:rsidRDefault="00411073" w:rsidP="00976797">
      <w:pPr>
        <w:pStyle w:val="ListParagraph"/>
        <w:numPr>
          <w:ilvl w:val="0"/>
          <w:numId w:val="16"/>
        </w:numPr>
        <w:spacing w:after="0"/>
      </w:pPr>
      <w:r>
        <w:t>Ardren</w:t>
      </w:r>
      <w:r w:rsidR="002C0527">
        <w:t>:</w:t>
      </w:r>
      <w:r>
        <w:t xml:space="preserve"> </w:t>
      </w:r>
      <w:r w:rsidR="0063697A">
        <w:t xml:space="preserve"> </w:t>
      </w:r>
      <w:r w:rsidR="002C0527">
        <w:t>S</w:t>
      </w:r>
      <w:r>
        <w:t>everal groups have reached out to USWFS about promoting salmon work and success. LCBP has</w:t>
      </w:r>
      <w:r w:rsidR="002C0527">
        <w:t xml:space="preserve"> always helped</w:t>
      </w:r>
      <w:r>
        <w:t xml:space="preserve"> spread the word on sea lamprey control </w:t>
      </w:r>
      <w:r w:rsidR="00746949">
        <w:t xml:space="preserve">to </w:t>
      </w:r>
      <w:r w:rsidR="002C0527">
        <w:t>their constituents. C</w:t>
      </w:r>
      <w:r>
        <w:t xml:space="preserve">an they expand </w:t>
      </w:r>
      <w:r w:rsidR="00746949">
        <w:t xml:space="preserve">to include </w:t>
      </w:r>
      <w:r>
        <w:t>salmon info? Citizen science</w:t>
      </w:r>
      <w:r w:rsidR="00746949">
        <w:t>.</w:t>
      </w:r>
    </w:p>
    <w:p w14:paraId="6AB1EE23" w14:textId="08735EEC" w:rsidR="00746949" w:rsidRDefault="00746949" w:rsidP="00976797">
      <w:pPr>
        <w:pStyle w:val="ListParagraph"/>
        <w:numPr>
          <w:ilvl w:val="0"/>
          <w:numId w:val="16"/>
        </w:numPr>
        <w:spacing w:after="0"/>
      </w:pPr>
      <w:r>
        <w:t>Hurst</w:t>
      </w:r>
      <w:r w:rsidR="002C0527">
        <w:t>:</w:t>
      </w:r>
      <w:r>
        <w:t xml:space="preserve"> </w:t>
      </w:r>
      <w:r w:rsidR="0063697A">
        <w:t xml:space="preserve"> </w:t>
      </w:r>
      <w:r w:rsidR="002C0527">
        <w:t>N</w:t>
      </w:r>
      <w:r>
        <w:t>ow that we have the salmon indicators and the Strategic Plan (report card format), we are in a good position to share our info with the public.</w:t>
      </w:r>
    </w:p>
    <w:p w14:paraId="1C740B11" w14:textId="4D0D2873" w:rsidR="00746949" w:rsidRDefault="00746949" w:rsidP="00976797">
      <w:pPr>
        <w:pStyle w:val="ListParagraph"/>
        <w:numPr>
          <w:ilvl w:val="0"/>
          <w:numId w:val="16"/>
        </w:numPr>
        <w:spacing w:after="0"/>
      </w:pPr>
      <w:r>
        <w:t>Howe</w:t>
      </w:r>
      <w:r w:rsidR="002C0527">
        <w:t>:</w:t>
      </w:r>
      <w:r w:rsidR="0063697A">
        <w:t xml:space="preserve"> </w:t>
      </w:r>
      <w:r w:rsidR="002C0527">
        <w:t xml:space="preserve"> In regard to u</w:t>
      </w:r>
      <w:r>
        <w:t>sing LCBP staff to help with outreach</w:t>
      </w:r>
      <w:r w:rsidR="002C0527">
        <w:t>, the</w:t>
      </w:r>
      <w:r>
        <w:t xml:space="preserve"> boat stewards can</w:t>
      </w:r>
      <w:r w:rsidR="002C0527">
        <w:t xml:space="preserve"> certainly</w:t>
      </w:r>
      <w:r>
        <w:t xml:space="preserve"> promote </w:t>
      </w:r>
      <w:r w:rsidRPr="00746949">
        <w:rPr>
          <w:u w:val="single"/>
        </w:rPr>
        <w:t xml:space="preserve">our outreach materials </w:t>
      </w:r>
      <w:r>
        <w:t>at the launches.</w:t>
      </w:r>
    </w:p>
    <w:p w14:paraId="64B3E852" w14:textId="0CD59DC5" w:rsidR="004A548D" w:rsidRDefault="004A548D" w:rsidP="00976797">
      <w:pPr>
        <w:pStyle w:val="ListParagraph"/>
        <w:numPr>
          <w:ilvl w:val="0"/>
          <w:numId w:val="16"/>
        </w:numPr>
        <w:spacing w:after="0"/>
      </w:pPr>
      <w:r>
        <w:t>Palmer</w:t>
      </w:r>
      <w:r w:rsidR="002C0527">
        <w:t>:</w:t>
      </w:r>
      <w:r>
        <w:t xml:space="preserve"> </w:t>
      </w:r>
      <w:r w:rsidR="0063697A">
        <w:t xml:space="preserve"> </w:t>
      </w:r>
      <w:r w:rsidR="002C0527">
        <w:t xml:space="preserve">This was a </w:t>
      </w:r>
      <w:r>
        <w:t>great</w:t>
      </w:r>
      <w:r w:rsidR="002C0527">
        <w:t xml:space="preserve"> forum for public</w:t>
      </w:r>
      <w:r>
        <w:t xml:space="preserve"> feedback. </w:t>
      </w:r>
      <w:r w:rsidR="002C0527">
        <w:t>We were worried about h</w:t>
      </w:r>
      <w:r>
        <w:t>ow anglers</w:t>
      </w:r>
      <w:r w:rsidR="002C0527">
        <w:t xml:space="preserve"> were</w:t>
      </w:r>
      <w:r>
        <w:t xml:space="preserve"> going to respond to the lake trout reduction</w:t>
      </w:r>
      <w:r w:rsidR="002C0527">
        <w:t>, but t</w:t>
      </w:r>
      <w:r>
        <w:t>he anglers</w:t>
      </w:r>
      <w:r w:rsidR="002C0527">
        <w:t xml:space="preserve"> at the meeting all</w:t>
      </w:r>
      <w:r>
        <w:t xml:space="preserve"> took it in stride and many agreed</w:t>
      </w:r>
      <w:r w:rsidR="002C0527">
        <w:t xml:space="preserve"> with our decision to reduce stocking</w:t>
      </w:r>
      <w:r>
        <w:t>.</w:t>
      </w:r>
    </w:p>
    <w:p w14:paraId="1C6370A7" w14:textId="77777777" w:rsidR="004A548D" w:rsidRPr="00411073" w:rsidRDefault="004A548D" w:rsidP="00976797">
      <w:pPr>
        <w:pStyle w:val="ListParagraph"/>
        <w:spacing w:after="0"/>
      </w:pPr>
    </w:p>
    <w:p w14:paraId="3A9E1422" w14:textId="277AB738" w:rsidR="00E805BE" w:rsidRDefault="00E805BE" w:rsidP="000650FB">
      <w:pPr>
        <w:spacing w:after="120"/>
        <w:ind w:left="360" w:hanging="360"/>
        <w:rPr>
          <w:b/>
          <w:bCs/>
        </w:rPr>
      </w:pPr>
      <w:r>
        <w:rPr>
          <w:b/>
          <w:bCs/>
        </w:rPr>
        <w:t xml:space="preserve">6. </w:t>
      </w:r>
      <w:r>
        <w:rPr>
          <w:b/>
          <w:bCs/>
        </w:rPr>
        <w:tab/>
        <w:t>Double crested cormorant findings and management</w:t>
      </w:r>
      <w:r w:rsidR="00D014A2">
        <w:rPr>
          <w:b/>
          <w:bCs/>
        </w:rPr>
        <w:t xml:space="preserve"> – Milliken (USFWS)</w:t>
      </w:r>
      <w:r w:rsidR="007E1BF8">
        <w:rPr>
          <w:b/>
          <w:bCs/>
        </w:rPr>
        <w:t xml:space="preserve"> </w:t>
      </w:r>
      <w:r w:rsidR="007E1BF8" w:rsidRPr="007E1BF8">
        <w:t>[11:37]</w:t>
      </w:r>
    </w:p>
    <w:p w14:paraId="4830171D" w14:textId="50F88839" w:rsidR="00C266EE" w:rsidRDefault="00C266EE" w:rsidP="00976797">
      <w:pPr>
        <w:pStyle w:val="ListParagraph"/>
        <w:numPr>
          <w:ilvl w:val="0"/>
          <w:numId w:val="16"/>
        </w:numPr>
        <w:spacing w:after="0"/>
      </w:pPr>
      <w:r w:rsidRPr="00C266EE">
        <w:t>The new reg</w:t>
      </w:r>
      <w:r w:rsidR="002C0527">
        <w:t>ulation</w:t>
      </w:r>
      <w:r w:rsidRPr="00C266EE">
        <w:t xml:space="preserve"> took effect on 12-Feb, 2021. </w:t>
      </w:r>
      <w:r w:rsidR="002C0527">
        <w:t>This regulation i</w:t>
      </w:r>
      <w:r w:rsidRPr="00C266EE">
        <w:t>ncludes a new special permit that state and federal agencies can apply for.</w:t>
      </w:r>
      <w:r>
        <w:t xml:space="preserve"> </w:t>
      </w:r>
      <w:r w:rsidR="002C0527">
        <w:t>The special p</w:t>
      </w:r>
      <w:r>
        <w:t xml:space="preserve">ermit allows for removal </w:t>
      </w:r>
      <w:r w:rsidR="002C0527">
        <w:t xml:space="preserve">of cormorants </w:t>
      </w:r>
      <w:r>
        <w:t xml:space="preserve">based on depredation of fish stocked by the agency. </w:t>
      </w:r>
      <w:r w:rsidR="002C0527">
        <w:t>This will a</w:t>
      </w:r>
      <w:r>
        <w:t>llow states and tribes to determine what they need.</w:t>
      </w:r>
    </w:p>
    <w:p w14:paraId="57AD3647" w14:textId="602FAE31" w:rsidR="00C266EE" w:rsidRDefault="00C266EE" w:rsidP="00976797">
      <w:pPr>
        <w:pStyle w:val="ListParagraph"/>
        <w:numPr>
          <w:ilvl w:val="0"/>
          <w:numId w:val="16"/>
        </w:numPr>
        <w:spacing w:after="0"/>
      </w:pPr>
      <w:r>
        <w:t xml:space="preserve">NY:  Hurst – </w:t>
      </w:r>
      <w:r w:rsidR="002C0527">
        <w:t xml:space="preserve">We have </w:t>
      </w:r>
      <w:r>
        <w:t>submitted</w:t>
      </w:r>
      <w:r w:rsidR="002C0527">
        <w:t xml:space="preserve"> the</w:t>
      </w:r>
      <w:r>
        <w:t xml:space="preserve"> new</w:t>
      </w:r>
      <w:r w:rsidR="002C0527">
        <w:t xml:space="preserve"> Permit</w:t>
      </w:r>
      <w:r>
        <w:t xml:space="preserve"> application for free swimming fish. </w:t>
      </w:r>
      <w:r w:rsidR="002C0527">
        <w:t>We have r</w:t>
      </w:r>
      <w:r>
        <w:t>etained</w:t>
      </w:r>
      <w:r w:rsidR="002C0527">
        <w:t xml:space="preserve"> the</w:t>
      </w:r>
      <w:r>
        <w:t xml:space="preserve"> old permit for all other wildlife. </w:t>
      </w:r>
      <w:r w:rsidR="002C0527">
        <w:t>The permit is b</w:t>
      </w:r>
      <w:r>
        <w:t xml:space="preserve">eing reviewed this week. </w:t>
      </w:r>
      <w:r w:rsidR="002C0527">
        <w:t xml:space="preserve">The focus of this permit is currently </w:t>
      </w:r>
      <w:r>
        <w:t>on Lake Ontario and Oneida Lake</w:t>
      </w:r>
      <w:r w:rsidR="002C0527">
        <w:t xml:space="preserve"> cormorant control</w:t>
      </w:r>
      <w:r>
        <w:t>, not</w:t>
      </w:r>
      <w:r w:rsidR="002C0527">
        <w:t xml:space="preserve"> on</w:t>
      </w:r>
      <w:r>
        <w:t xml:space="preserve"> Lake Champlain. Stocking</w:t>
      </w:r>
      <w:r w:rsidR="002C0527">
        <w:t xml:space="preserve"> in these lakes</w:t>
      </w:r>
      <w:r>
        <w:t xml:space="preserve"> took a severe hit from cormorants</w:t>
      </w:r>
      <w:r w:rsidR="002C0527">
        <w:t xml:space="preserve"> in past years</w:t>
      </w:r>
      <w:r>
        <w:t xml:space="preserve">. </w:t>
      </w:r>
      <w:r w:rsidR="002C0527">
        <w:t>We are d</w:t>
      </w:r>
      <w:r>
        <w:t>eveloping a comprehensive permit for 2022.</w:t>
      </w:r>
    </w:p>
    <w:p w14:paraId="49B1E149" w14:textId="68F3F7EB" w:rsidR="00C266EE" w:rsidRDefault="00C266EE" w:rsidP="00976797">
      <w:pPr>
        <w:pStyle w:val="ListParagraph"/>
        <w:numPr>
          <w:ilvl w:val="0"/>
          <w:numId w:val="16"/>
        </w:numPr>
        <w:spacing w:after="0"/>
      </w:pPr>
      <w:r>
        <w:t xml:space="preserve">VT:  </w:t>
      </w:r>
      <w:r w:rsidR="00E21FDC">
        <w:t xml:space="preserve">Mark Scott – </w:t>
      </w:r>
      <w:r w:rsidR="002C0527">
        <w:t xml:space="preserve">We </w:t>
      </w:r>
      <w:r w:rsidR="00E21FDC">
        <w:t xml:space="preserve">received the special </w:t>
      </w:r>
      <w:r w:rsidR="002C0527">
        <w:t>Permit on</w:t>
      </w:r>
      <w:r w:rsidR="00E21FDC">
        <w:t xml:space="preserve"> 11-June. </w:t>
      </w:r>
      <w:r w:rsidR="002C0527">
        <w:t xml:space="preserve">It was received a </w:t>
      </w:r>
      <w:r w:rsidR="00E21FDC">
        <w:t xml:space="preserve">little late to do much this year. </w:t>
      </w:r>
      <w:r w:rsidR="004751C6">
        <w:t>We d</w:t>
      </w:r>
      <w:r w:rsidR="00E21FDC">
        <w:t xml:space="preserve">estroyed 21 nests on Young Island in June. </w:t>
      </w:r>
      <w:r w:rsidR="004751C6">
        <w:t xml:space="preserve">We have </w:t>
      </w:r>
      <w:r w:rsidR="00E21FDC">
        <w:t>8 state islands to protect</w:t>
      </w:r>
      <w:r w:rsidR="004751C6">
        <w:t xml:space="preserve"> and we’re </w:t>
      </w:r>
      <w:r w:rsidR="00E21FDC">
        <w:t>doing a good job so far. Concerns are with</w:t>
      </w:r>
      <w:r w:rsidR="004751C6">
        <w:t xml:space="preserve"> the</w:t>
      </w:r>
      <w:r w:rsidR="00E21FDC">
        <w:t xml:space="preserve"> private islands. </w:t>
      </w:r>
      <w:r w:rsidR="004751C6">
        <w:t>We n</w:t>
      </w:r>
      <w:r w:rsidR="00E21FDC">
        <w:t>eed to do harassment techniques first;</w:t>
      </w:r>
      <w:r w:rsidR="004751C6">
        <w:t xml:space="preserve"> we</w:t>
      </w:r>
      <w:r w:rsidR="00E21FDC">
        <w:t xml:space="preserve"> can’t just go in and remove cormorants.</w:t>
      </w:r>
    </w:p>
    <w:p w14:paraId="586BCEFC" w14:textId="0CDCEE75" w:rsidR="00E21FDC" w:rsidRDefault="00B853E5" w:rsidP="00976797">
      <w:pPr>
        <w:pStyle w:val="ListParagraph"/>
        <w:numPr>
          <w:ilvl w:val="0"/>
          <w:numId w:val="16"/>
        </w:numPr>
        <w:spacing w:after="0"/>
      </w:pPr>
      <w:r>
        <w:t xml:space="preserve">USDA:  </w:t>
      </w:r>
      <w:r w:rsidR="00E21FDC">
        <w:t xml:space="preserve">David Allaben – </w:t>
      </w:r>
      <w:r w:rsidR="004751C6">
        <w:t xml:space="preserve">Our </w:t>
      </w:r>
      <w:r w:rsidR="00E21FDC">
        <w:t>permit is backlogged. W</w:t>
      </w:r>
      <w:r w:rsidR="004751C6">
        <w:t>e’ve been w</w:t>
      </w:r>
      <w:r w:rsidR="00E21FDC">
        <w:t xml:space="preserve">orking off the 2020 permit. Last year </w:t>
      </w:r>
      <w:r w:rsidR="004751C6">
        <w:t xml:space="preserve">there was </w:t>
      </w:r>
      <w:r w:rsidR="00E21FDC">
        <w:t>no lethal control</w:t>
      </w:r>
      <w:r w:rsidR="004751C6">
        <w:t>, only</w:t>
      </w:r>
      <w:r w:rsidR="00E21FDC">
        <w:t xml:space="preserve"> harassment to disperse birds (200+). This year, 150 nests</w:t>
      </w:r>
      <w:r w:rsidR="004751C6">
        <w:t xml:space="preserve"> were</w:t>
      </w:r>
      <w:r w:rsidR="00E21FDC">
        <w:t xml:space="preserve"> found on one </w:t>
      </w:r>
      <w:r w:rsidR="0063697A">
        <w:t>island</w:t>
      </w:r>
      <w:r>
        <w:t xml:space="preserve"> (Lazy Lady?)</w:t>
      </w:r>
      <w:r w:rsidR="00E21FDC">
        <w:t>, but</w:t>
      </w:r>
      <w:r w:rsidR="004751C6">
        <w:t xml:space="preserve"> a pair of</w:t>
      </w:r>
      <w:r w:rsidR="00E21FDC">
        <w:t xml:space="preserve"> bald eagle</w:t>
      </w:r>
      <w:r w:rsidR="004751C6">
        <w:t>s</w:t>
      </w:r>
      <w:r w:rsidR="00E21FDC">
        <w:t xml:space="preserve"> is nesting on the island, preventing any cormorant control until t</w:t>
      </w:r>
      <w:r w:rsidR="004751C6">
        <w:t>hey</w:t>
      </w:r>
      <w:r w:rsidR="00E21FDC">
        <w:t xml:space="preserve"> leave. Bald eagles</w:t>
      </w:r>
      <w:r w:rsidR="004751C6">
        <w:t xml:space="preserve"> were sighted</w:t>
      </w:r>
      <w:r w:rsidR="00E21FDC">
        <w:t xml:space="preserve"> on several islands</w:t>
      </w:r>
      <w:r w:rsidR="004751C6">
        <w:t xml:space="preserve"> in 2020;</w:t>
      </w:r>
      <w:r w:rsidR="00E21FDC">
        <w:t xml:space="preserve"> most </w:t>
      </w:r>
      <w:r w:rsidR="004751C6">
        <w:t xml:space="preserve">were </w:t>
      </w:r>
      <w:r w:rsidR="00E21FDC">
        <w:t>not nesting</w:t>
      </w:r>
      <w:r w:rsidR="004751C6">
        <w:t xml:space="preserve"> on </w:t>
      </w:r>
      <w:r w:rsidR="0063697A">
        <w:t>those islands</w:t>
      </w:r>
      <w:r w:rsidR="00E21FDC">
        <w:t xml:space="preserve">. </w:t>
      </w:r>
      <w:r w:rsidR="004751C6">
        <w:t>We have been working hard to e</w:t>
      </w:r>
      <w:r w:rsidR="00E21FDC">
        <w:t>nter into agreements with private landowners to control cormorants.</w:t>
      </w:r>
    </w:p>
    <w:p w14:paraId="20BD84E1" w14:textId="77777777" w:rsidR="004751C6" w:rsidRDefault="00C266EE" w:rsidP="00976797">
      <w:pPr>
        <w:pStyle w:val="ListParagraph"/>
        <w:numPr>
          <w:ilvl w:val="0"/>
          <w:numId w:val="16"/>
        </w:numPr>
        <w:spacing w:after="0"/>
      </w:pPr>
      <w:r>
        <w:t xml:space="preserve">USFWS telemetry </w:t>
      </w:r>
      <w:r w:rsidR="00B853E5">
        <w:t xml:space="preserve">on Winooski River </w:t>
      </w:r>
      <w:r>
        <w:t xml:space="preserve">– Ardren </w:t>
      </w:r>
      <w:r w:rsidR="00B853E5">
        <w:t>–</w:t>
      </w:r>
      <w:r>
        <w:t xml:space="preserve"> </w:t>
      </w:r>
      <w:r w:rsidR="00B853E5">
        <w:t xml:space="preserve">study led by Kurt Heim. </w:t>
      </w:r>
    </w:p>
    <w:p w14:paraId="529499B5" w14:textId="77777777" w:rsidR="004751C6" w:rsidRDefault="00B853E5" w:rsidP="004751C6">
      <w:pPr>
        <w:pStyle w:val="ListParagraph"/>
        <w:numPr>
          <w:ilvl w:val="1"/>
          <w:numId w:val="16"/>
        </w:numPr>
        <w:spacing w:after="0"/>
      </w:pPr>
      <w:r>
        <w:t>Bird predation was an indirect finding. About 12.5% of stocked salmon with radio tags were found on Four Brothers Islands.</w:t>
      </w:r>
    </w:p>
    <w:p w14:paraId="7C1CC1A5" w14:textId="45867176" w:rsidR="00C266EE" w:rsidRDefault="00B853E5" w:rsidP="004751C6">
      <w:pPr>
        <w:pStyle w:val="ListParagraph"/>
        <w:numPr>
          <w:ilvl w:val="1"/>
          <w:numId w:val="16"/>
        </w:numPr>
        <w:spacing w:after="0"/>
      </w:pPr>
      <w:r>
        <w:t xml:space="preserve">Should we be expanding our studies to other rivers to understand bird predation on </w:t>
      </w:r>
      <w:r w:rsidR="004751C6">
        <w:t xml:space="preserve">stocked </w:t>
      </w:r>
      <w:r>
        <w:t>salmon?</w:t>
      </w:r>
    </w:p>
    <w:p w14:paraId="2E960755" w14:textId="00C4EBC7" w:rsidR="00B853E5" w:rsidRDefault="00B853E5" w:rsidP="004751C6">
      <w:pPr>
        <w:pStyle w:val="ListParagraph"/>
        <w:numPr>
          <w:ilvl w:val="2"/>
          <w:numId w:val="16"/>
        </w:numPr>
        <w:spacing w:after="0"/>
      </w:pPr>
      <w:r>
        <w:lastRenderedPageBreak/>
        <w:t xml:space="preserve">Palmer – </w:t>
      </w:r>
      <w:r w:rsidR="004751C6">
        <w:t xml:space="preserve">There is </w:t>
      </w:r>
      <w:r>
        <w:t>only 1 year of data</w:t>
      </w:r>
      <w:r w:rsidR="007A22B9">
        <w:t>, with some tagging anomalies</w:t>
      </w:r>
      <w:r>
        <w:t>. Maybe stocking earl</w:t>
      </w:r>
      <w:r w:rsidR="004751C6">
        <w:t>ier</w:t>
      </w:r>
      <w:r>
        <w:t xml:space="preserve"> would give </w:t>
      </w:r>
      <w:r w:rsidR="004751C6">
        <w:t xml:space="preserve">the </w:t>
      </w:r>
      <w:r>
        <w:t xml:space="preserve">salmon the best chance to avoid bird predation. </w:t>
      </w:r>
      <w:r w:rsidR="004751C6">
        <w:t xml:space="preserve">The </w:t>
      </w:r>
      <w:r>
        <w:t>FTC should discuss how to move forward.</w:t>
      </w:r>
    </w:p>
    <w:p w14:paraId="67BA26C4" w14:textId="77777777" w:rsidR="00976797" w:rsidRPr="00C266EE" w:rsidRDefault="00976797" w:rsidP="00976797">
      <w:pPr>
        <w:spacing w:after="0"/>
      </w:pPr>
    </w:p>
    <w:p w14:paraId="40081740" w14:textId="213CB78E" w:rsidR="00E805BE" w:rsidRDefault="001A6E3E" w:rsidP="00976797">
      <w:pPr>
        <w:spacing w:after="0"/>
      </w:pPr>
      <w:r>
        <w:rPr>
          <w:b/>
          <w:bCs/>
        </w:rPr>
        <w:t>Wilkinson will be retiring at the end of the summer (2021</w:t>
      </w:r>
      <w:r w:rsidRPr="001A6E3E">
        <w:rPr>
          <w:b/>
          <w:bCs/>
        </w:rPr>
        <w:t>).</w:t>
      </w:r>
      <w:r w:rsidRPr="001A6E3E">
        <w:t xml:space="preserve"> Last FTC Policy meeting.  </w:t>
      </w:r>
      <w:r w:rsidRPr="001A6E3E">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315A971B" w14:textId="77777777" w:rsidR="00976797" w:rsidRDefault="00976797" w:rsidP="00976797">
      <w:pPr>
        <w:spacing w:after="0"/>
        <w:rPr>
          <w:b/>
          <w:bCs/>
        </w:rPr>
      </w:pPr>
    </w:p>
    <w:p w14:paraId="4635368F" w14:textId="7580ADE7" w:rsidR="002E0234" w:rsidRPr="00FE6990" w:rsidRDefault="00B11F58" w:rsidP="00976797">
      <w:pPr>
        <w:spacing w:after="0"/>
        <w:rPr>
          <w:b/>
          <w:bCs/>
        </w:rPr>
      </w:pPr>
      <w:r w:rsidRPr="00FE6990">
        <w:rPr>
          <w:b/>
          <w:bCs/>
        </w:rPr>
        <w:t xml:space="preserve">12. </w:t>
      </w:r>
      <w:r w:rsidR="00B04A67" w:rsidRPr="00FE6990">
        <w:rPr>
          <w:b/>
          <w:bCs/>
        </w:rPr>
        <w:t xml:space="preserve">Meeting </w:t>
      </w:r>
      <w:r w:rsidR="00B13BC9" w:rsidRPr="00FE6990">
        <w:rPr>
          <w:b/>
          <w:bCs/>
        </w:rPr>
        <w:t>Adjourn</w:t>
      </w:r>
      <w:r w:rsidR="00B04A67" w:rsidRPr="00FE6990">
        <w:rPr>
          <w:b/>
          <w:bCs/>
        </w:rPr>
        <w:t xml:space="preserve">ed </w:t>
      </w:r>
      <w:r w:rsidR="00E805BE">
        <w:rPr>
          <w:b/>
          <w:bCs/>
        </w:rPr>
        <w:t>12:0</w:t>
      </w:r>
      <w:r w:rsidR="00B04A67" w:rsidRPr="00FE6990">
        <w:rPr>
          <w:b/>
          <w:bCs/>
        </w:rPr>
        <w:t>0</w:t>
      </w:r>
      <w:r w:rsidR="005302B3">
        <w:rPr>
          <w:b/>
          <w:bCs/>
        </w:rPr>
        <w:t xml:space="preserve"> pm</w:t>
      </w:r>
      <w:r w:rsidR="00B04A67" w:rsidRPr="00FE6990">
        <w:rPr>
          <w:b/>
          <w:bCs/>
        </w:rPr>
        <w:t>.</w:t>
      </w:r>
    </w:p>
    <w:sectPr w:rsidR="002E0234" w:rsidRPr="00FE6990">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alk, Nicole (DEC)" w:date="2021-07-15T09:57:00Z" w:initials="BNM(">
    <w:p w14:paraId="6B3587C9" w14:textId="4C3778D1" w:rsidR="00EB7DF2" w:rsidRDefault="00EB7DF2">
      <w:pPr>
        <w:pStyle w:val="CommentText"/>
      </w:pPr>
      <w:r>
        <w:rPr>
          <w:rStyle w:val="CommentReference"/>
        </w:rPr>
        <w:annotationRef/>
      </w:r>
      <w:r>
        <w:t>Brad, Is this a trap or a barrier?</w:t>
      </w:r>
    </w:p>
  </w:comment>
  <w:comment w:id="1" w:author="Balk, Nicole (DEC) [2]" w:date="2021-07-15T10:04:00Z" w:initials="BNM(">
    <w:p w14:paraId="093EB128" w14:textId="3489210D" w:rsidR="00192BB2" w:rsidRDefault="00192BB2">
      <w:pPr>
        <w:pStyle w:val="CommentText"/>
      </w:pPr>
      <w:r>
        <w:rPr>
          <w:rStyle w:val="CommentReference"/>
        </w:rPr>
        <w:annotationRef/>
      </w:r>
      <w:r>
        <w:t>This got confusing, so there are probably some errors in my recording attempt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3587C9" w15:done="0"/>
  <w15:commentEx w15:paraId="093EB1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A84F9" w16cex:dateUtc="2021-07-15T13:57:00Z"/>
  <w16cex:commentExtensible w16cex:durableId="249A8697" w16cex:dateUtc="2021-07-15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3587C9" w16cid:durableId="249A84F9"/>
  <w16cid:commentId w16cid:paraId="093EB128" w16cid:durableId="249A86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BBA7" w14:textId="77777777" w:rsidR="000C77B2" w:rsidRDefault="000C77B2" w:rsidP="00E93D6B">
      <w:pPr>
        <w:spacing w:after="0" w:line="240" w:lineRule="auto"/>
      </w:pPr>
      <w:r>
        <w:separator/>
      </w:r>
    </w:p>
  </w:endnote>
  <w:endnote w:type="continuationSeparator" w:id="0">
    <w:p w14:paraId="2EF73AA8" w14:textId="77777777" w:rsidR="000C77B2" w:rsidRDefault="000C77B2" w:rsidP="00E9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E649" w14:textId="37BFED75" w:rsidR="008010BF" w:rsidRDefault="008010BF">
    <w:pPr>
      <w:pStyle w:val="Footer"/>
    </w:pPr>
    <w:r>
      <w:t>LC Policy Committee Meeting Minutes 7/16/202</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13A8A" w14:textId="77777777" w:rsidR="000C77B2" w:rsidRDefault="000C77B2" w:rsidP="00E93D6B">
      <w:pPr>
        <w:spacing w:after="0" w:line="240" w:lineRule="auto"/>
      </w:pPr>
      <w:r>
        <w:separator/>
      </w:r>
    </w:p>
  </w:footnote>
  <w:footnote w:type="continuationSeparator" w:id="0">
    <w:p w14:paraId="68BC6634" w14:textId="77777777" w:rsidR="000C77B2" w:rsidRDefault="000C77B2" w:rsidP="00E9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37C"/>
    <w:multiLevelType w:val="hybridMultilevel"/>
    <w:tmpl w:val="0D446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41365"/>
    <w:multiLevelType w:val="hybridMultilevel"/>
    <w:tmpl w:val="9DA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3338"/>
    <w:multiLevelType w:val="hybridMultilevel"/>
    <w:tmpl w:val="6BB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92FAD"/>
    <w:multiLevelType w:val="hybridMultilevel"/>
    <w:tmpl w:val="7F7A0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4F96"/>
    <w:multiLevelType w:val="hybridMultilevel"/>
    <w:tmpl w:val="293C2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E1D40"/>
    <w:multiLevelType w:val="hybridMultilevel"/>
    <w:tmpl w:val="B0DC6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D93E29"/>
    <w:multiLevelType w:val="hybridMultilevel"/>
    <w:tmpl w:val="F0F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D7A24"/>
    <w:multiLevelType w:val="hybridMultilevel"/>
    <w:tmpl w:val="11E6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3C9F"/>
    <w:multiLevelType w:val="hybridMultilevel"/>
    <w:tmpl w:val="D84C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E5CEF"/>
    <w:multiLevelType w:val="hybridMultilevel"/>
    <w:tmpl w:val="CEA2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F6BEB"/>
    <w:multiLevelType w:val="hybridMultilevel"/>
    <w:tmpl w:val="B806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F46B5"/>
    <w:multiLevelType w:val="hybridMultilevel"/>
    <w:tmpl w:val="97B4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A5A07"/>
    <w:multiLevelType w:val="hybridMultilevel"/>
    <w:tmpl w:val="185E1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917C7"/>
    <w:multiLevelType w:val="hybridMultilevel"/>
    <w:tmpl w:val="77B2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3798C"/>
    <w:multiLevelType w:val="hybridMultilevel"/>
    <w:tmpl w:val="60A8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95E97"/>
    <w:multiLevelType w:val="hybridMultilevel"/>
    <w:tmpl w:val="B222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13"/>
  </w:num>
  <w:num w:numId="5">
    <w:abstractNumId w:val="3"/>
  </w:num>
  <w:num w:numId="6">
    <w:abstractNumId w:val="8"/>
  </w:num>
  <w:num w:numId="7">
    <w:abstractNumId w:val="10"/>
  </w:num>
  <w:num w:numId="8">
    <w:abstractNumId w:val="6"/>
  </w:num>
  <w:num w:numId="9">
    <w:abstractNumId w:val="1"/>
  </w:num>
  <w:num w:numId="10">
    <w:abstractNumId w:val="11"/>
  </w:num>
  <w:num w:numId="11">
    <w:abstractNumId w:val="7"/>
  </w:num>
  <w:num w:numId="12">
    <w:abstractNumId w:val="4"/>
  </w:num>
  <w:num w:numId="13">
    <w:abstractNumId w:val="5"/>
  </w:num>
  <w:num w:numId="14">
    <w:abstractNumId w:val="15"/>
  </w:num>
  <w:num w:numId="15">
    <w:abstractNumId w:val="9"/>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lk, Nicole (DEC)">
    <w15:presenceInfo w15:providerId="AD" w15:userId="S::nicole.balk@dec.ny.gov::39279b1a-f78d-448e-9380-890e8b947e24"/>
  </w15:person>
  <w15:person w15:author="Balk, Nicole (DEC) [2]">
    <w15:presenceInfo w15:providerId="AD" w15:userId="S::nicole.balk@dec.ny.gov::39279b1a-f78d-448e-9380-890e8b947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C9"/>
    <w:rsid w:val="00003C24"/>
    <w:rsid w:val="00036D2F"/>
    <w:rsid w:val="00055C25"/>
    <w:rsid w:val="000650FB"/>
    <w:rsid w:val="00072FA4"/>
    <w:rsid w:val="000817DB"/>
    <w:rsid w:val="00087993"/>
    <w:rsid w:val="000A0894"/>
    <w:rsid w:val="000C77B2"/>
    <w:rsid w:val="000D117E"/>
    <w:rsid w:val="0012169F"/>
    <w:rsid w:val="00145587"/>
    <w:rsid w:val="001700C1"/>
    <w:rsid w:val="001702E6"/>
    <w:rsid w:val="00183CA1"/>
    <w:rsid w:val="00192BB2"/>
    <w:rsid w:val="001A6E3E"/>
    <w:rsid w:val="001D04ED"/>
    <w:rsid w:val="001E1780"/>
    <w:rsid w:val="00224164"/>
    <w:rsid w:val="002329F8"/>
    <w:rsid w:val="00251E15"/>
    <w:rsid w:val="00282FB7"/>
    <w:rsid w:val="002C0527"/>
    <w:rsid w:val="002D45CA"/>
    <w:rsid w:val="002E0234"/>
    <w:rsid w:val="002F47EE"/>
    <w:rsid w:val="00351FD1"/>
    <w:rsid w:val="0035456E"/>
    <w:rsid w:val="003A0986"/>
    <w:rsid w:val="003A273E"/>
    <w:rsid w:val="003A4AC3"/>
    <w:rsid w:val="003D3E72"/>
    <w:rsid w:val="00410128"/>
    <w:rsid w:val="00411073"/>
    <w:rsid w:val="00414360"/>
    <w:rsid w:val="0041764B"/>
    <w:rsid w:val="00424131"/>
    <w:rsid w:val="004751C6"/>
    <w:rsid w:val="00495E07"/>
    <w:rsid w:val="004A548D"/>
    <w:rsid w:val="004D2630"/>
    <w:rsid w:val="004E5F1C"/>
    <w:rsid w:val="00523847"/>
    <w:rsid w:val="005302B3"/>
    <w:rsid w:val="00541F82"/>
    <w:rsid w:val="00552332"/>
    <w:rsid w:val="00574D3B"/>
    <w:rsid w:val="005B4C61"/>
    <w:rsid w:val="005C0769"/>
    <w:rsid w:val="00602435"/>
    <w:rsid w:val="006175A8"/>
    <w:rsid w:val="0063697A"/>
    <w:rsid w:val="006458DA"/>
    <w:rsid w:val="00657E8C"/>
    <w:rsid w:val="00686951"/>
    <w:rsid w:val="00701FF1"/>
    <w:rsid w:val="00746949"/>
    <w:rsid w:val="007779B4"/>
    <w:rsid w:val="007A22B9"/>
    <w:rsid w:val="007C1CA8"/>
    <w:rsid w:val="007E1BF8"/>
    <w:rsid w:val="007E746A"/>
    <w:rsid w:val="008010BF"/>
    <w:rsid w:val="008B30D6"/>
    <w:rsid w:val="008D5FF7"/>
    <w:rsid w:val="00930584"/>
    <w:rsid w:val="00931064"/>
    <w:rsid w:val="0093689A"/>
    <w:rsid w:val="00945A66"/>
    <w:rsid w:val="00946C24"/>
    <w:rsid w:val="00955B3A"/>
    <w:rsid w:val="00961779"/>
    <w:rsid w:val="00976797"/>
    <w:rsid w:val="00977A9E"/>
    <w:rsid w:val="00A47D56"/>
    <w:rsid w:val="00A60685"/>
    <w:rsid w:val="00A82CE0"/>
    <w:rsid w:val="00A90536"/>
    <w:rsid w:val="00AE3374"/>
    <w:rsid w:val="00AE3D30"/>
    <w:rsid w:val="00AE649C"/>
    <w:rsid w:val="00AF33F3"/>
    <w:rsid w:val="00AF7531"/>
    <w:rsid w:val="00B029D0"/>
    <w:rsid w:val="00B04A67"/>
    <w:rsid w:val="00B11F58"/>
    <w:rsid w:val="00B13BC9"/>
    <w:rsid w:val="00B5324E"/>
    <w:rsid w:val="00B853E5"/>
    <w:rsid w:val="00BC66DB"/>
    <w:rsid w:val="00BD1290"/>
    <w:rsid w:val="00C266EE"/>
    <w:rsid w:val="00C86CA4"/>
    <w:rsid w:val="00C91211"/>
    <w:rsid w:val="00C94795"/>
    <w:rsid w:val="00CA5412"/>
    <w:rsid w:val="00CC7F86"/>
    <w:rsid w:val="00CD0FAD"/>
    <w:rsid w:val="00CE57BD"/>
    <w:rsid w:val="00CE5C6E"/>
    <w:rsid w:val="00D014A2"/>
    <w:rsid w:val="00D01E33"/>
    <w:rsid w:val="00D4205A"/>
    <w:rsid w:val="00DB392D"/>
    <w:rsid w:val="00DC000C"/>
    <w:rsid w:val="00DC6EA5"/>
    <w:rsid w:val="00E13433"/>
    <w:rsid w:val="00E21FDC"/>
    <w:rsid w:val="00E31C33"/>
    <w:rsid w:val="00E34396"/>
    <w:rsid w:val="00E805BE"/>
    <w:rsid w:val="00E87F4B"/>
    <w:rsid w:val="00E93D6B"/>
    <w:rsid w:val="00EB3954"/>
    <w:rsid w:val="00EB7DF2"/>
    <w:rsid w:val="00ED5AFD"/>
    <w:rsid w:val="00F413C4"/>
    <w:rsid w:val="00F81AEE"/>
    <w:rsid w:val="00FA5BEA"/>
    <w:rsid w:val="00FE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40C2"/>
  <w15:chartTrackingRefBased/>
  <w15:docId w15:val="{F93858FA-D546-49C8-B632-F3482E2B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3A"/>
    <w:pPr>
      <w:ind w:left="720"/>
      <w:contextualSpacing/>
    </w:pPr>
  </w:style>
  <w:style w:type="character" w:styleId="Hyperlink">
    <w:name w:val="Hyperlink"/>
    <w:basedOn w:val="DefaultParagraphFont"/>
    <w:uiPriority w:val="99"/>
    <w:unhideWhenUsed/>
    <w:rsid w:val="00DC000C"/>
    <w:rPr>
      <w:color w:val="0563C1" w:themeColor="hyperlink"/>
      <w:u w:val="single"/>
    </w:rPr>
  </w:style>
  <w:style w:type="character" w:styleId="UnresolvedMention">
    <w:name w:val="Unresolved Mention"/>
    <w:basedOn w:val="DefaultParagraphFont"/>
    <w:uiPriority w:val="99"/>
    <w:semiHidden/>
    <w:unhideWhenUsed/>
    <w:rsid w:val="00DC000C"/>
    <w:rPr>
      <w:color w:val="605E5C"/>
      <w:shd w:val="clear" w:color="auto" w:fill="E1DFDD"/>
    </w:rPr>
  </w:style>
  <w:style w:type="character" w:styleId="CommentReference">
    <w:name w:val="annotation reference"/>
    <w:basedOn w:val="DefaultParagraphFont"/>
    <w:uiPriority w:val="99"/>
    <w:semiHidden/>
    <w:unhideWhenUsed/>
    <w:rsid w:val="0093689A"/>
    <w:rPr>
      <w:sz w:val="16"/>
      <w:szCs w:val="16"/>
    </w:rPr>
  </w:style>
  <w:style w:type="paragraph" w:styleId="CommentText">
    <w:name w:val="annotation text"/>
    <w:basedOn w:val="Normal"/>
    <w:link w:val="CommentTextChar"/>
    <w:uiPriority w:val="99"/>
    <w:semiHidden/>
    <w:unhideWhenUsed/>
    <w:rsid w:val="0093689A"/>
    <w:pPr>
      <w:spacing w:line="240" w:lineRule="auto"/>
    </w:pPr>
    <w:rPr>
      <w:sz w:val="20"/>
      <w:szCs w:val="20"/>
    </w:rPr>
  </w:style>
  <w:style w:type="character" w:customStyle="1" w:styleId="CommentTextChar">
    <w:name w:val="Comment Text Char"/>
    <w:basedOn w:val="DefaultParagraphFont"/>
    <w:link w:val="CommentText"/>
    <w:uiPriority w:val="99"/>
    <w:semiHidden/>
    <w:rsid w:val="0093689A"/>
    <w:rPr>
      <w:sz w:val="20"/>
      <w:szCs w:val="20"/>
    </w:rPr>
  </w:style>
  <w:style w:type="paragraph" w:styleId="CommentSubject">
    <w:name w:val="annotation subject"/>
    <w:basedOn w:val="CommentText"/>
    <w:next w:val="CommentText"/>
    <w:link w:val="CommentSubjectChar"/>
    <w:uiPriority w:val="99"/>
    <w:semiHidden/>
    <w:unhideWhenUsed/>
    <w:rsid w:val="0093689A"/>
    <w:rPr>
      <w:b/>
      <w:bCs/>
    </w:rPr>
  </w:style>
  <w:style w:type="character" w:customStyle="1" w:styleId="CommentSubjectChar">
    <w:name w:val="Comment Subject Char"/>
    <w:basedOn w:val="CommentTextChar"/>
    <w:link w:val="CommentSubject"/>
    <w:uiPriority w:val="99"/>
    <w:semiHidden/>
    <w:rsid w:val="0093689A"/>
    <w:rPr>
      <w:b/>
      <w:bCs/>
      <w:sz w:val="20"/>
      <w:szCs w:val="20"/>
    </w:rPr>
  </w:style>
  <w:style w:type="paragraph" w:styleId="BalloonText">
    <w:name w:val="Balloon Text"/>
    <w:basedOn w:val="Normal"/>
    <w:link w:val="BalloonTextChar"/>
    <w:uiPriority w:val="99"/>
    <w:semiHidden/>
    <w:unhideWhenUsed/>
    <w:rsid w:val="0093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9A"/>
    <w:rPr>
      <w:rFonts w:ascii="Segoe UI" w:hAnsi="Segoe UI" w:cs="Segoe UI"/>
      <w:sz w:val="18"/>
      <w:szCs w:val="18"/>
    </w:rPr>
  </w:style>
  <w:style w:type="paragraph" w:styleId="Header">
    <w:name w:val="header"/>
    <w:basedOn w:val="Normal"/>
    <w:link w:val="HeaderChar"/>
    <w:uiPriority w:val="99"/>
    <w:unhideWhenUsed/>
    <w:rsid w:val="00E9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D6B"/>
  </w:style>
  <w:style w:type="paragraph" w:styleId="Footer">
    <w:name w:val="footer"/>
    <w:basedOn w:val="Normal"/>
    <w:link w:val="FooterChar"/>
    <w:uiPriority w:val="99"/>
    <w:unhideWhenUsed/>
    <w:rsid w:val="00E93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DC6835055A469D5978C94ED05F3C" ma:contentTypeVersion="14" ma:contentTypeDescription="Create a new document." ma:contentTypeScope="" ma:versionID="a8a8794c69de81d6c74391153c9ead90">
  <xsd:schema xmlns:xsd="http://www.w3.org/2001/XMLSchema" xmlns:xs="http://www.w3.org/2001/XMLSchema" xmlns:p="http://schemas.microsoft.com/office/2006/metadata/properties" xmlns:ns1="http://schemas.microsoft.com/sharepoint/v3" xmlns:ns3="23399158-5cc3-485b-b538-56630b9417ec" xmlns:ns4="6d3a58a0-abc9-48f5-a2c1-636576fcf412" targetNamespace="http://schemas.microsoft.com/office/2006/metadata/properties" ma:root="true" ma:fieldsID="e89a7b2d132a74ed880148c39dac2e9b" ns1:_="" ns3:_="" ns4:_="">
    <xsd:import namespace="http://schemas.microsoft.com/sharepoint/v3"/>
    <xsd:import namespace="23399158-5cc3-485b-b538-56630b9417ec"/>
    <xsd:import namespace="6d3a58a0-abc9-48f5-a2c1-636576fcf4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99158-5cc3-485b-b538-56630b941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a58a0-abc9-48f5-a2c1-636576fcf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200D21-09F0-4CB9-8E4E-B7948CC0A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399158-5cc3-485b-b538-56630b9417ec"/>
    <ds:schemaRef ds:uri="6d3a58a0-abc9-48f5-a2c1-636576fcf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834F62-87C0-4C74-A18F-253AC3D2808F}">
  <ds:schemaRefs>
    <ds:schemaRef ds:uri="http://schemas.openxmlformats.org/officeDocument/2006/bibliography"/>
  </ds:schemaRefs>
</ds:datastoreItem>
</file>

<file path=customXml/itemProps3.xml><?xml version="1.0" encoding="utf-8"?>
<ds:datastoreItem xmlns:ds="http://schemas.openxmlformats.org/officeDocument/2006/customXml" ds:itemID="{EC2AB0F0-AB1D-43BA-8340-AC5E20782AF2}">
  <ds:schemaRefs>
    <ds:schemaRef ds:uri="http://schemas.microsoft.com/sharepoint/v3/contenttype/forms"/>
  </ds:schemaRefs>
</ds:datastoreItem>
</file>

<file path=customXml/itemProps4.xml><?xml version="1.0" encoding="utf-8"?>
<ds:datastoreItem xmlns:ds="http://schemas.openxmlformats.org/officeDocument/2006/customXml" ds:itemID="{2E08329F-F1DA-4EA7-BDF5-D5427E371A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Balk, Nicole M (DEC)</cp:lastModifiedBy>
  <cp:revision>24</cp:revision>
  <dcterms:created xsi:type="dcterms:W3CDTF">2021-07-12T15:49:00Z</dcterms:created>
  <dcterms:modified xsi:type="dcterms:W3CDTF">2021-07-15T14:23:00Z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0x0101002480DC6835055A469D5978C94ED05F3C</vt:lpwstr>
  </property>
</Properties>
</file>