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326" w:rsidRPr="00291B41" w:rsidRDefault="00291B41" w:rsidP="00291B41">
      <w:pPr>
        <w:spacing w:after="0"/>
        <w:jc w:val="center"/>
        <w:rPr>
          <w:sz w:val="28"/>
          <w:szCs w:val="28"/>
        </w:rPr>
      </w:pPr>
      <w:bookmarkStart w:id="0" w:name="_GoBack"/>
      <w:bookmarkEnd w:id="0"/>
      <w:r w:rsidRPr="00291B41">
        <w:rPr>
          <w:sz w:val="28"/>
          <w:szCs w:val="28"/>
        </w:rPr>
        <w:t>Jamestown S’Klallam Tribe and USFWS Region 1</w:t>
      </w:r>
    </w:p>
    <w:p w:rsidR="00291B41" w:rsidRPr="00291B41" w:rsidRDefault="00291B41" w:rsidP="00291B41">
      <w:pPr>
        <w:spacing w:after="0"/>
        <w:jc w:val="center"/>
        <w:rPr>
          <w:sz w:val="24"/>
          <w:szCs w:val="24"/>
        </w:rPr>
      </w:pPr>
      <w:r w:rsidRPr="00291B41">
        <w:rPr>
          <w:sz w:val="24"/>
          <w:szCs w:val="24"/>
        </w:rPr>
        <w:t>Alderwood Room, Blyn WA</w:t>
      </w:r>
    </w:p>
    <w:p w:rsidR="00CB1280" w:rsidRDefault="00291B41" w:rsidP="00291B41">
      <w:pPr>
        <w:spacing w:after="0"/>
        <w:jc w:val="center"/>
        <w:rPr>
          <w:sz w:val="24"/>
          <w:szCs w:val="24"/>
        </w:rPr>
      </w:pPr>
      <w:r w:rsidRPr="00291B41">
        <w:rPr>
          <w:sz w:val="24"/>
          <w:szCs w:val="24"/>
        </w:rPr>
        <w:t>May 1</w:t>
      </w:r>
      <w:r w:rsidR="00CB1280" w:rsidRPr="00CB1280">
        <w:rPr>
          <w:sz w:val="24"/>
          <w:szCs w:val="24"/>
          <w:vertAlign w:val="superscript"/>
        </w:rPr>
        <w:t>st</w:t>
      </w:r>
      <w:r w:rsidR="00CB1280">
        <w:rPr>
          <w:sz w:val="24"/>
          <w:szCs w:val="24"/>
        </w:rPr>
        <w:t>, 2019</w:t>
      </w:r>
    </w:p>
    <w:p w:rsidR="00291B41" w:rsidRDefault="00291B41" w:rsidP="00291B41">
      <w:pPr>
        <w:spacing w:after="0"/>
        <w:jc w:val="center"/>
        <w:rPr>
          <w:sz w:val="24"/>
          <w:szCs w:val="24"/>
        </w:rPr>
      </w:pPr>
      <w:r w:rsidRPr="00291B41">
        <w:rPr>
          <w:sz w:val="24"/>
          <w:szCs w:val="24"/>
        </w:rPr>
        <w:t xml:space="preserve"> </w:t>
      </w:r>
      <w:r w:rsidR="00CB1280">
        <w:rPr>
          <w:sz w:val="24"/>
          <w:szCs w:val="24"/>
        </w:rPr>
        <w:t xml:space="preserve"> </w:t>
      </w:r>
      <w:r w:rsidRPr="00291B41">
        <w:rPr>
          <w:sz w:val="24"/>
          <w:szCs w:val="24"/>
        </w:rPr>
        <w:t xml:space="preserve"> 9:00 am</w:t>
      </w:r>
      <w:r w:rsidR="00CB1280">
        <w:rPr>
          <w:sz w:val="24"/>
          <w:szCs w:val="24"/>
        </w:rPr>
        <w:t xml:space="preserve"> – 11:00 am</w:t>
      </w:r>
    </w:p>
    <w:p w:rsidR="00CB1280" w:rsidRDefault="00CB1280" w:rsidP="00291B41">
      <w:pPr>
        <w:spacing w:after="0"/>
        <w:jc w:val="center"/>
        <w:rPr>
          <w:sz w:val="24"/>
          <w:szCs w:val="24"/>
        </w:rPr>
      </w:pPr>
    </w:p>
    <w:p w:rsidR="00CB1280" w:rsidRPr="00291B41" w:rsidRDefault="00CB1280" w:rsidP="00291B41">
      <w:pPr>
        <w:spacing w:after="0"/>
        <w:jc w:val="center"/>
        <w:rPr>
          <w:sz w:val="24"/>
          <w:szCs w:val="24"/>
        </w:rPr>
      </w:pPr>
    </w:p>
    <w:p w:rsidR="00291B41" w:rsidRPr="00291B41" w:rsidRDefault="00291B41" w:rsidP="00291B41">
      <w:pPr>
        <w:spacing w:after="0"/>
        <w:rPr>
          <w:sz w:val="24"/>
          <w:szCs w:val="24"/>
        </w:rPr>
      </w:pPr>
    </w:p>
    <w:p w:rsidR="00291B41" w:rsidRDefault="00291B41" w:rsidP="00291B4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Draft </w:t>
      </w:r>
      <w:r w:rsidRPr="00291B41">
        <w:rPr>
          <w:sz w:val="24"/>
          <w:szCs w:val="24"/>
        </w:rPr>
        <w:t>Agenda:</w:t>
      </w:r>
    </w:p>
    <w:p w:rsidR="00291B41" w:rsidRDefault="00291B41" w:rsidP="00291B41">
      <w:pPr>
        <w:spacing w:after="0"/>
        <w:rPr>
          <w:sz w:val="24"/>
          <w:szCs w:val="24"/>
        </w:rPr>
      </w:pPr>
    </w:p>
    <w:p w:rsidR="00291B41" w:rsidRPr="00291B41" w:rsidRDefault="00291B41" w:rsidP="00291B4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Welcome and Introductions</w:t>
      </w:r>
    </w:p>
    <w:p w:rsidR="00291B41" w:rsidRPr="00291B41" w:rsidRDefault="00291B41" w:rsidP="00291B4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91B41">
        <w:rPr>
          <w:sz w:val="24"/>
          <w:szCs w:val="24"/>
        </w:rPr>
        <w:t>Timeline</w:t>
      </w:r>
    </w:p>
    <w:p w:rsidR="00291B41" w:rsidRPr="00291B41" w:rsidRDefault="00291B41" w:rsidP="00291B4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91B41">
        <w:rPr>
          <w:sz w:val="24"/>
          <w:szCs w:val="24"/>
        </w:rPr>
        <w:t>Project Overview</w:t>
      </w:r>
    </w:p>
    <w:p w:rsidR="00291B41" w:rsidRPr="00291B41" w:rsidRDefault="00291B41" w:rsidP="00291B4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91B41">
        <w:rPr>
          <w:sz w:val="24"/>
          <w:szCs w:val="24"/>
        </w:rPr>
        <w:t xml:space="preserve">USFWS history </w:t>
      </w:r>
      <w:r w:rsidR="00CB1280">
        <w:rPr>
          <w:sz w:val="24"/>
          <w:szCs w:val="24"/>
        </w:rPr>
        <w:t>of</w:t>
      </w:r>
      <w:r w:rsidRPr="00291B41">
        <w:rPr>
          <w:sz w:val="24"/>
          <w:szCs w:val="24"/>
        </w:rPr>
        <w:t xml:space="preserve"> communications related to the tideland lease</w:t>
      </w:r>
    </w:p>
    <w:p w:rsidR="00291B41" w:rsidRPr="00291B41" w:rsidRDefault="00291B41" w:rsidP="00291B4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91B41">
        <w:rPr>
          <w:sz w:val="24"/>
          <w:szCs w:val="24"/>
        </w:rPr>
        <w:t>Comment letter to County and USACE</w:t>
      </w:r>
      <w:r w:rsidR="00CB1280">
        <w:rPr>
          <w:sz w:val="24"/>
          <w:szCs w:val="24"/>
        </w:rPr>
        <w:t xml:space="preserve"> </w:t>
      </w:r>
    </w:p>
    <w:p w:rsidR="00291B41" w:rsidRPr="00291B41" w:rsidRDefault="00291B41" w:rsidP="00291B4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91B41">
        <w:rPr>
          <w:sz w:val="24"/>
          <w:szCs w:val="24"/>
        </w:rPr>
        <w:t>Next Steps</w:t>
      </w:r>
    </w:p>
    <w:p w:rsidR="00291B41" w:rsidRDefault="00291B41" w:rsidP="00291B41">
      <w:pPr>
        <w:spacing w:after="0"/>
      </w:pPr>
    </w:p>
    <w:p w:rsidR="00291B41" w:rsidRDefault="00291B41" w:rsidP="00291B41">
      <w:pPr>
        <w:spacing w:after="0"/>
      </w:pPr>
    </w:p>
    <w:p w:rsidR="00291B41" w:rsidRDefault="00291B41" w:rsidP="00291B41">
      <w:pPr>
        <w:spacing w:after="0"/>
      </w:pPr>
    </w:p>
    <w:sectPr w:rsidR="00291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855"/>
    <w:multiLevelType w:val="hybridMultilevel"/>
    <w:tmpl w:val="E82EE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B41"/>
    <w:rsid w:val="00291B41"/>
    <w:rsid w:val="00607326"/>
    <w:rsid w:val="00942DEC"/>
    <w:rsid w:val="00CB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F5311F-AEF3-44B3-9364-37A0894BC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B41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4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Jamestown Sklallam Tribe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Hansi Hals</dc:creator>
  <cp:keywords/>
  <dc:description/>
  <cp:lastModifiedBy>Ann Sargent</cp:lastModifiedBy>
  <cp:revision>2</cp:revision>
  <dcterms:created xsi:type="dcterms:W3CDTF">2019-04-29T20:21:00Z</dcterms:created>
  <dcterms:modified xsi:type="dcterms:W3CDTF">2019-04-29T20:21:00Z</dcterms:modified>
</cp:coreProperties>
</file>